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98"/>
      </w:tblGrid>
      <w:tr w:rsidR="00B27999" w:rsidRPr="00EF5A4A" w14:paraId="726C1C1B" w14:textId="77777777" w:rsidTr="00184ED2">
        <w:tc>
          <w:tcPr>
            <w:tcW w:w="3898" w:type="dxa"/>
          </w:tcPr>
          <w:p w14:paraId="48795985" w14:textId="7EC47B61" w:rsidR="00B27999" w:rsidRPr="00EF5A4A" w:rsidRDefault="00B27999" w:rsidP="00D75537">
            <w:pPr>
              <w:pStyle w:val="Cmsor1"/>
              <w:spacing w:before="0" w:beforeAutospacing="0" w:after="0" w:afterAutospacing="0"/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</w:p>
        </w:tc>
      </w:tr>
      <w:tr w:rsidR="00B27999" w:rsidRPr="00EF5A4A" w14:paraId="7F3C2ECF" w14:textId="77777777" w:rsidTr="00184ED2">
        <w:tc>
          <w:tcPr>
            <w:tcW w:w="3898" w:type="dxa"/>
          </w:tcPr>
          <w:p w14:paraId="387F1B04" w14:textId="52BE2B8D" w:rsidR="00B27999" w:rsidRPr="00EF5A4A" w:rsidRDefault="00B27999" w:rsidP="00D75537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i/>
                <w:snapToGrid w:val="0"/>
                <w:sz w:val="24"/>
                <w:szCs w:val="24"/>
              </w:rPr>
            </w:pPr>
          </w:p>
        </w:tc>
      </w:tr>
      <w:tr w:rsidR="00B27999" w:rsidRPr="00EF5A4A" w14:paraId="26876D57" w14:textId="77777777" w:rsidTr="00184ED2">
        <w:tc>
          <w:tcPr>
            <w:tcW w:w="3898" w:type="dxa"/>
          </w:tcPr>
          <w:p w14:paraId="42DCAA8B" w14:textId="6499AF0A" w:rsidR="00B27999" w:rsidRPr="00EF5A4A" w:rsidRDefault="00B27999" w:rsidP="00D75537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napToGrid w:val="0"/>
                <w:sz w:val="24"/>
                <w:szCs w:val="24"/>
              </w:rPr>
            </w:pPr>
          </w:p>
        </w:tc>
      </w:tr>
    </w:tbl>
    <w:p w14:paraId="347A6A17" w14:textId="77777777" w:rsidR="00B27999" w:rsidRPr="00EF5A4A" w:rsidRDefault="00B27999" w:rsidP="00D75537">
      <w:pPr>
        <w:keepNext/>
        <w:spacing w:after="0" w:line="240" w:lineRule="auto"/>
        <w:jc w:val="center"/>
        <w:outlineLvl w:val="0"/>
        <w:rPr>
          <w:rFonts w:ascii="Garamond" w:hAnsi="Garamond" w:cs="Garamond"/>
          <w:b/>
          <w:bCs/>
          <w:sz w:val="24"/>
          <w:szCs w:val="24"/>
        </w:rPr>
      </w:pPr>
      <w:r w:rsidRPr="00EF5A4A">
        <w:rPr>
          <w:rFonts w:ascii="Garamond" w:hAnsi="Garamond" w:cs="Garamond"/>
          <w:b/>
          <w:bCs/>
          <w:sz w:val="24"/>
          <w:szCs w:val="24"/>
        </w:rPr>
        <w:t xml:space="preserve">ELŐTERJESZTÉS </w:t>
      </w:r>
    </w:p>
    <w:p w14:paraId="5744B2C5" w14:textId="5A0B4E37" w:rsidR="00B27999" w:rsidRPr="00EF5A4A" w:rsidRDefault="00184ED2" w:rsidP="00D75537">
      <w:pPr>
        <w:keepNext/>
        <w:spacing w:after="0" w:line="240" w:lineRule="auto"/>
        <w:jc w:val="center"/>
        <w:outlineLvl w:val="0"/>
        <w:rPr>
          <w:rFonts w:ascii="Garamond" w:hAnsi="Garamond" w:cs="Garamond"/>
          <w:b/>
          <w:bCs/>
          <w:sz w:val="24"/>
          <w:szCs w:val="24"/>
        </w:rPr>
      </w:pPr>
      <w:r w:rsidRPr="00EF5A4A">
        <w:rPr>
          <w:rFonts w:ascii="Garamond" w:hAnsi="Garamond" w:cs="Garamond"/>
          <w:b/>
          <w:bCs/>
          <w:sz w:val="24"/>
          <w:szCs w:val="24"/>
        </w:rPr>
        <w:t>BALATONRENDES</w:t>
      </w:r>
      <w:r w:rsidR="00B27999" w:rsidRPr="00EF5A4A">
        <w:rPr>
          <w:rFonts w:ascii="Garamond" w:hAnsi="Garamond" w:cs="Garamond"/>
          <w:b/>
          <w:bCs/>
          <w:sz w:val="24"/>
          <w:szCs w:val="24"/>
        </w:rPr>
        <w:t xml:space="preserve"> KÖZSÉG ÖNKORMÁNYZATA KÉPVISELŐ-TESTÜLETÉNEK ÖNKORMÁNYZATI RENDELETÉHEZ</w:t>
      </w:r>
    </w:p>
    <w:p w14:paraId="0B5F8BF0" w14:textId="06EB31E7" w:rsidR="00EF5A4A" w:rsidRPr="00EF5A4A" w:rsidRDefault="00EF5A4A" w:rsidP="00EF5A4A">
      <w:pPr>
        <w:jc w:val="center"/>
        <w:rPr>
          <w:rFonts w:ascii="Garamond" w:hAnsi="Garamond"/>
          <w:b/>
          <w:i/>
          <w:iCs/>
          <w:color w:val="FF0000"/>
          <w:sz w:val="24"/>
          <w:szCs w:val="24"/>
        </w:rPr>
      </w:pPr>
      <w:bookmarkStart w:id="0" w:name="_Hlk57017234"/>
      <w:bookmarkStart w:id="1" w:name="_Hlk57794350"/>
      <w:r w:rsidRPr="00EF5A4A">
        <w:rPr>
          <w:rFonts w:ascii="Garamond" w:hAnsi="Garamond"/>
          <w:b/>
          <w:i/>
          <w:iCs/>
          <w:color w:val="FF0000"/>
          <w:sz w:val="24"/>
          <w:szCs w:val="24"/>
        </w:rPr>
        <w:t>A</w:t>
      </w:r>
      <w:r w:rsidRPr="00EF5A4A">
        <w:rPr>
          <w:rFonts w:ascii="Garamond" w:hAnsi="Garamond"/>
          <w:b/>
          <w:i/>
          <w:iCs/>
          <w:color w:val="FF0000"/>
          <w:sz w:val="24"/>
          <w:szCs w:val="24"/>
        </w:rPr>
        <w:t>z egyes szociális ellátások szabályozásáról</w:t>
      </w:r>
      <w:r w:rsidRPr="00EF5A4A">
        <w:rPr>
          <w:rFonts w:ascii="Garamond" w:hAnsi="Garamond"/>
          <w:b/>
          <w:i/>
          <w:iCs/>
          <w:color w:val="FF0000"/>
          <w:sz w:val="24"/>
          <w:szCs w:val="24"/>
        </w:rPr>
        <w:t xml:space="preserve"> szóló önkormányzati rendelet módosításáról</w:t>
      </w:r>
    </w:p>
    <w:p w14:paraId="1F869978" w14:textId="77777777" w:rsidR="00E7192F" w:rsidRPr="00EF5A4A" w:rsidRDefault="00E7192F" w:rsidP="00D75537">
      <w:pPr>
        <w:spacing w:after="0" w:line="240" w:lineRule="auto"/>
        <w:jc w:val="center"/>
        <w:rPr>
          <w:rFonts w:ascii="Garamond" w:hAnsi="Garamond"/>
          <w:b/>
          <w:bCs/>
          <w:color w:val="FF0000"/>
          <w:sz w:val="24"/>
          <w:szCs w:val="24"/>
        </w:rPr>
      </w:pPr>
    </w:p>
    <w:p w14:paraId="150E3B2C" w14:textId="0A3E1903" w:rsidR="00F26DD7" w:rsidRPr="00EF5A4A" w:rsidRDefault="00C33E86" w:rsidP="00D75537">
      <w:pPr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  <w:shd w:val="clear" w:color="auto" w:fill="FFFFFF"/>
        </w:rPr>
      </w:pPr>
      <w:r w:rsidRPr="00EF5A4A">
        <w:rPr>
          <w:rFonts w:ascii="Garamond" w:hAnsi="Garamond" w:cs="Arial"/>
          <w:sz w:val="24"/>
          <w:szCs w:val="24"/>
          <w:shd w:val="clear" w:color="auto" w:fill="FFFFFF"/>
        </w:rPr>
        <w:t>A</w:t>
      </w:r>
      <w:r w:rsidR="00F26DD7" w:rsidRPr="00EF5A4A">
        <w:rPr>
          <w:rFonts w:ascii="Garamond" w:hAnsi="Garamond" w:cs="Arial"/>
          <w:sz w:val="24"/>
          <w:szCs w:val="24"/>
          <w:shd w:val="clear" w:color="auto" w:fill="FFFFFF"/>
        </w:rPr>
        <w:t>z élet- és vagyonbiztonságot veszélyeztető tömeges megbetegedést okozó SARS-CoV-2 koronavírus világjárvány (a továbbiakban: koronavírus világjárvány) következményeinek elhárítása, a magyar állampolgárok egészségének és életének megóvása érdekében Magyarország Kormánya által a 478/2020.(XI.3.) Kormányrendeletben veszélyhelyzetet hirdetett ki, mely veszélyhelyzet 2021. február 8-ával történő megszüntetéséről döntött a 26/2021.(I.29.) Kormányrendeletben. A Kormány a veszélyhelyzet kihirdetéséről és a veszélyhelyzeti intézkedések hatálybalépéséről szóló 27/2021.(I.29.) Kormányrendelettel az élet- és vagyonbiztonságot veszélyeztető tömeges megbetegedést okozó SARS-CoV-2 koronavírus-világjárvány következményeinek elhárítása, a magyar állampolgárok egészségének és életének megóvása érdekében, </w:t>
      </w:r>
      <w:r w:rsidR="00F26DD7" w:rsidRPr="00EF5A4A">
        <w:rPr>
          <w:rFonts w:ascii="Garamond" w:hAnsi="Garamond" w:cs="Arial"/>
          <w:b/>
          <w:bCs/>
          <w:sz w:val="24"/>
          <w:szCs w:val="24"/>
          <w:shd w:val="clear" w:color="auto" w:fill="FFFFFF"/>
        </w:rPr>
        <w:t>2021. február 8. napjától, Magyarország egész területére veszélyhelyzetet hirdetett ki.</w:t>
      </w:r>
    </w:p>
    <w:p w14:paraId="5455DC5D" w14:textId="77777777" w:rsidR="00B27999" w:rsidRPr="00EF5A4A" w:rsidRDefault="00B27999" w:rsidP="00D75537">
      <w:pPr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  <w:shd w:val="clear" w:color="auto" w:fill="FFFFFF"/>
        </w:rPr>
      </w:pPr>
    </w:p>
    <w:p w14:paraId="5E00C64C" w14:textId="6D398FFD" w:rsidR="00F26DD7" w:rsidRPr="00EF5A4A" w:rsidRDefault="00F26DD7" w:rsidP="00D75537">
      <w:pPr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  <w:shd w:val="clear" w:color="auto" w:fill="FFFFFF"/>
        </w:rPr>
      </w:pPr>
      <w:r w:rsidRPr="00EF5A4A">
        <w:rPr>
          <w:rFonts w:ascii="Garamond" w:hAnsi="Garamond" w:cs="Arial"/>
          <w:b/>
          <w:bCs/>
          <w:sz w:val="24"/>
          <w:szCs w:val="24"/>
          <w:shd w:val="clear" w:color="auto" w:fill="FFFFFF"/>
        </w:rPr>
        <w:t>A Magyar Közlöny 27. számában megjelent veszélyhelyzettel kapcsolatos jogszabályok alapján, az Országgyűlés elfogadta a koronavírus-világjárvány elleni védekezésről szóló 2021. évi I. törvényt (a továbbiakban: törvény), mely 2021. február 22. napján 23 órakor lépett hatályba (5.§) és a kihirdetést követő 90. napon hatályát veszti.</w:t>
      </w:r>
    </w:p>
    <w:p w14:paraId="298F6C40" w14:textId="77777777" w:rsidR="00F26DD7" w:rsidRPr="00EF5A4A" w:rsidRDefault="00F26DD7" w:rsidP="00D75537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</w:rPr>
      </w:pPr>
      <w:r w:rsidRPr="00EF5A4A">
        <w:rPr>
          <w:rFonts w:ascii="Garamond" w:hAnsi="Garamond" w:cs="Arial"/>
          <w:sz w:val="24"/>
          <w:szCs w:val="24"/>
          <w:shd w:val="clear" w:color="auto" w:fill="FFFFFF"/>
        </w:rPr>
        <w:t>Fentiek alapján a veszélyhelyzeti jogrend 2020. november 4. óta folyamatos, azaz </w:t>
      </w:r>
      <w:r w:rsidRPr="00EF5A4A">
        <w:rPr>
          <w:rFonts w:ascii="Garamond" w:hAnsi="Garamond" w:cs="Arial"/>
          <w:b/>
          <w:bCs/>
          <w:sz w:val="24"/>
          <w:szCs w:val="24"/>
          <w:shd w:val="clear" w:color="auto" w:fill="FFFFFF"/>
        </w:rPr>
        <w:t xml:space="preserve">a veszélyhelyzet megszűnéséig továbbra sem tartható képviselő-testületi ülés, illetve </w:t>
      </w:r>
      <w:proofErr w:type="spellStart"/>
      <w:r w:rsidRPr="00EF5A4A">
        <w:rPr>
          <w:rFonts w:ascii="Garamond" w:hAnsi="Garamond" w:cs="Arial"/>
          <w:b/>
          <w:bCs/>
          <w:sz w:val="24"/>
          <w:szCs w:val="24"/>
          <w:shd w:val="clear" w:color="auto" w:fill="FFFFFF"/>
        </w:rPr>
        <w:t>közmeghallgatás</w:t>
      </w:r>
      <w:proofErr w:type="spellEnd"/>
      <w:r w:rsidRPr="00EF5A4A">
        <w:rPr>
          <w:rFonts w:ascii="Garamond" w:hAnsi="Garamond" w:cs="Arial"/>
          <w:b/>
          <w:bCs/>
          <w:sz w:val="24"/>
          <w:szCs w:val="24"/>
          <w:shd w:val="clear" w:color="auto" w:fill="FFFFFF"/>
        </w:rPr>
        <w:t>.</w:t>
      </w:r>
    </w:p>
    <w:p w14:paraId="2C634E9C" w14:textId="77777777" w:rsidR="00B27999" w:rsidRPr="00EF5A4A" w:rsidRDefault="00B27999" w:rsidP="00D75537">
      <w:pPr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  <w:shd w:val="clear" w:color="auto" w:fill="FFFFFF"/>
        </w:rPr>
      </w:pPr>
    </w:p>
    <w:p w14:paraId="7E388FF0" w14:textId="7CF3B492" w:rsidR="00F26DD7" w:rsidRPr="00EF5A4A" w:rsidRDefault="00F26DD7" w:rsidP="00D75537">
      <w:pPr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  <w:shd w:val="clear" w:color="auto" w:fill="FFFFFF"/>
        </w:rPr>
      </w:pPr>
      <w:r w:rsidRPr="00EF5A4A">
        <w:rPr>
          <w:rFonts w:ascii="Garamond" w:hAnsi="Garamond" w:cs="Arial"/>
          <w:b/>
          <w:bCs/>
          <w:sz w:val="24"/>
          <w:szCs w:val="24"/>
          <w:shd w:val="clear" w:color="auto" w:fill="FFFFFF"/>
        </w:rPr>
        <w:t>A katasztrófavédelemről és a hozzá kapcsolódó egyes törvények módosításáról szóló 2011. évi CXXVIII. törvény 46.§ (4) bekezdése alapján </w:t>
      </w:r>
      <w:r w:rsidRPr="00EF5A4A">
        <w:rPr>
          <w:rFonts w:ascii="Garamond" w:hAnsi="Garamond" w:cs="Arial"/>
          <w:i/>
          <w:iCs/>
          <w:sz w:val="24"/>
          <w:szCs w:val="24"/>
          <w:shd w:val="clear" w:color="auto" w:fill="FFFFFF"/>
        </w:rPr>
        <w:t>(„Veszélyhelyzetben a települési önkormányzat képviselő-testületének, a fővárosi, megyei közgyűlésnek feladat- és hatáskörét a polgármester, illetve a főpolgármester, a megyei közgyűlés elnöke gyakorolja. Ennek keretében nem foglalhat állást önkormányzati intézmény átszervezéséről, megszüntetéséről, ellátási, szolgáltatási körzeteiről, ha a szolgáltatás a települést is érinti.”)</w:t>
      </w:r>
      <w:r w:rsidRPr="00EF5A4A">
        <w:rPr>
          <w:rFonts w:ascii="Garamond" w:hAnsi="Garamond" w:cs="Arial"/>
          <w:sz w:val="24"/>
          <w:szCs w:val="24"/>
          <w:shd w:val="clear" w:color="auto" w:fill="FFFFFF"/>
        </w:rPr>
        <w:t> </w:t>
      </w:r>
      <w:r w:rsidRPr="00EF5A4A">
        <w:rPr>
          <w:rFonts w:ascii="Garamond" w:hAnsi="Garamond" w:cs="Arial"/>
          <w:b/>
          <w:bCs/>
          <w:sz w:val="24"/>
          <w:szCs w:val="24"/>
          <w:shd w:val="clear" w:color="auto" w:fill="FFFFFF"/>
        </w:rPr>
        <w:t>a települési önkormányzat képviselő-testületének feladat- és hatáskörét továbbra is a polgármester gyakorolja.</w:t>
      </w:r>
    </w:p>
    <w:p w14:paraId="318864E3" w14:textId="77777777" w:rsidR="00B27999" w:rsidRPr="00EF5A4A" w:rsidRDefault="00B27999" w:rsidP="00D75537">
      <w:pPr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  <w:shd w:val="clear" w:color="auto" w:fill="FFFFFF"/>
        </w:rPr>
      </w:pPr>
    </w:p>
    <w:p w14:paraId="5AF6EF55" w14:textId="78CB7D07" w:rsidR="00F26DD7" w:rsidRPr="00EF5A4A" w:rsidRDefault="00F26DD7" w:rsidP="00D75537">
      <w:pPr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  <w:shd w:val="clear" w:color="auto" w:fill="FFFFFF"/>
        </w:rPr>
      </w:pPr>
      <w:r w:rsidRPr="00EF5A4A">
        <w:rPr>
          <w:rFonts w:ascii="Garamond" w:hAnsi="Garamond" w:cs="Arial"/>
          <w:b/>
          <w:bCs/>
          <w:sz w:val="24"/>
          <w:szCs w:val="24"/>
          <w:shd w:val="clear" w:color="auto" w:fill="FFFFFF"/>
        </w:rPr>
        <w:t>A törvény 2.§ (3) bekezdése értelmében az Országgyűlés a törvény hatálybalépéséig, a veszélyhelyzetben az Alaptörvény 53. cikk (1) és (2) bekezdése alapján megalkotott kormányrendeleteket megerősíttette. A törvény 2.§ (4) bekezdése alapján az Országgyűlés jóváhagyta a veszélyhelyzet kihirdetéséről és a veszélyhelyzeti intézkedések hatálybalépéséről szóló 27/2021.(I.29.) Kormányrendeletet, mellyel a Kormány az Alaptörvény 53. cikk (2) bekezdése alapján, rendkívüli intézkedésként a veszélyhelyzet kihirdetéséről szóló 478/2020.(XI.3.) Kormányrendelet szerinti veszélyhelyzet ideje alatt kiadott 70 jogszabályt a 2021. február 7-én hatályos szövegével újból hatályba léptette.</w:t>
      </w:r>
    </w:p>
    <w:p w14:paraId="4E48878A" w14:textId="77777777" w:rsidR="00F26DD7" w:rsidRPr="00EF5A4A" w:rsidRDefault="00F26DD7" w:rsidP="00D75537">
      <w:pPr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  <w:shd w:val="clear" w:color="auto" w:fill="FFFFFF"/>
        </w:rPr>
      </w:pPr>
      <w:r w:rsidRPr="00EF5A4A">
        <w:rPr>
          <w:rFonts w:ascii="Garamond" w:hAnsi="Garamond" w:cs="Arial"/>
          <w:b/>
          <w:bCs/>
          <w:sz w:val="24"/>
          <w:szCs w:val="24"/>
          <w:shd w:val="clear" w:color="auto" w:fill="FFFFFF"/>
        </w:rPr>
        <w:t>A Kormány elfogadta a 2021. február 8. napjával kihirdetett veszélyhelyzettel összefüggő rendkívüli intézkedések hatályának meghosszabbításáról szóló 80/2021.(II.22.) Kormányrendeletet, mely 2.§ (1) bekezdése értelmében, a 2.§ (2) bekezdésében foglalt kivétellel 2021. február 22-én 23 órakor hatályba lépett, mely jogszabály 1.§-a felsorolta a veszélyhelyzet ideje alatt kiadott azon 78 jogszabályt, melynek hatályát a törvény hatálybalépéséig meghosszabbította.</w:t>
      </w:r>
    </w:p>
    <w:p w14:paraId="218AB12F" w14:textId="77777777" w:rsidR="00B27999" w:rsidRPr="00EF5A4A" w:rsidRDefault="00B27999" w:rsidP="00D75537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</w:rPr>
      </w:pPr>
    </w:p>
    <w:p w14:paraId="2C7D06D4" w14:textId="58932F4E" w:rsidR="00F26DD7" w:rsidRPr="00EF5A4A" w:rsidRDefault="00F26DD7" w:rsidP="00D75537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</w:rPr>
      </w:pPr>
      <w:r w:rsidRPr="00EF5A4A">
        <w:rPr>
          <w:rFonts w:ascii="Garamond" w:hAnsi="Garamond" w:cs="Arial"/>
          <w:sz w:val="24"/>
          <w:szCs w:val="24"/>
          <w:shd w:val="clear" w:color="auto" w:fill="FFFFFF"/>
        </w:rPr>
        <w:t xml:space="preserve">A Belügyminisztérium és a Miniszterelnökség 2020. november 10. napján kiadott, TKF-1/1793/1/2020. iktatószámú tájékoztatója értelmében a katasztrófavédelmi törvény 46.§ (4) bekezdése alapján sem a képviselő-testület, sem a bizottságok ülésének </w:t>
      </w:r>
      <w:proofErr w:type="spellStart"/>
      <w:r w:rsidRPr="00EF5A4A">
        <w:rPr>
          <w:rFonts w:ascii="Garamond" w:hAnsi="Garamond" w:cs="Arial"/>
          <w:sz w:val="24"/>
          <w:szCs w:val="24"/>
          <w:shd w:val="clear" w:color="auto" w:fill="FFFFFF"/>
        </w:rPr>
        <w:t>Mötv</w:t>
      </w:r>
      <w:proofErr w:type="spellEnd"/>
      <w:r w:rsidRPr="00EF5A4A">
        <w:rPr>
          <w:rFonts w:ascii="Garamond" w:hAnsi="Garamond" w:cs="Arial"/>
          <w:sz w:val="24"/>
          <w:szCs w:val="24"/>
          <w:shd w:val="clear" w:color="auto" w:fill="FFFFFF"/>
        </w:rPr>
        <w:t>. szerinti összehívására nincs lehetőség, a képviselő-testület valamennyi hatáskörét a polgármester gyakorolja, a képviselő-testületnek veszélyhelyzetben nincs döntési jogköre. A tájékoztató leírja azt is, hogy arra természetesen van mód, főleg a kialakult járványügyi helyzetben a polgármester emailben vagy más módon kikérje a képviselő-testület tagjainak véleményét, a döntés felelőssége azonban a polgármesteré.</w:t>
      </w:r>
      <w:bookmarkEnd w:id="0"/>
    </w:p>
    <w:p w14:paraId="348950E4" w14:textId="77777777" w:rsidR="001B6848" w:rsidRPr="00EF5A4A" w:rsidRDefault="001B6848" w:rsidP="00D7553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F9BEEF9" w14:textId="7F807729" w:rsidR="001B6848" w:rsidRPr="00EF5A4A" w:rsidRDefault="001B6848" w:rsidP="00D7553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F5A4A">
        <w:rPr>
          <w:rFonts w:ascii="Garamond" w:hAnsi="Garamond"/>
          <w:sz w:val="24"/>
          <w:szCs w:val="24"/>
        </w:rPr>
        <w:t xml:space="preserve">A </w:t>
      </w:r>
      <w:proofErr w:type="spellStart"/>
      <w:r w:rsidRPr="00EF5A4A">
        <w:rPr>
          <w:rFonts w:ascii="Garamond" w:hAnsi="Garamond"/>
          <w:sz w:val="24"/>
          <w:szCs w:val="24"/>
        </w:rPr>
        <w:t>tárgybani</w:t>
      </w:r>
      <w:proofErr w:type="spellEnd"/>
      <w:r w:rsidRPr="00EF5A4A">
        <w:rPr>
          <w:rFonts w:ascii="Garamond" w:hAnsi="Garamond"/>
          <w:sz w:val="24"/>
          <w:szCs w:val="24"/>
        </w:rPr>
        <w:t xml:space="preserve"> rendelet módosító tervezetéhez kapcsolódóan annak indokolását és hatásvizsgálatát előkészítettük, mely az előterjesztés melléklete.</w:t>
      </w:r>
    </w:p>
    <w:p w14:paraId="2AB79F04" w14:textId="77777777" w:rsidR="00B27999" w:rsidRPr="00EF5A4A" w:rsidRDefault="00B27999" w:rsidP="00D75537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34FE43C0" w14:textId="60BC167D" w:rsidR="001B6848" w:rsidRPr="00EF5A4A" w:rsidRDefault="001B6848" w:rsidP="00D75537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EF5A4A">
        <w:rPr>
          <w:rFonts w:ascii="Garamond" w:hAnsi="Garamond" w:cs="Arial"/>
          <w:sz w:val="24"/>
          <w:szCs w:val="24"/>
        </w:rPr>
        <w:lastRenderedPageBreak/>
        <w:t xml:space="preserve">A jogalkotásról szóló 2010. évi CXXX. törvény 17.§-a értelmében, a jogszabály előkészítője előzetes hatásvizsgálat elvégzése során felméri a szabályozás várható következményeit. Az előzetes hatásvizsgálat eredményéről önkormányzati rendelet esetén a képviselő-testületet tájékoztatni kell. A hatásvizsgálat az előterjesztés mellékleteként csatolásra került. </w:t>
      </w:r>
    </w:p>
    <w:p w14:paraId="259C5AF6" w14:textId="77777777" w:rsidR="00B27999" w:rsidRPr="00EF5A4A" w:rsidRDefault="00B27999" w:rsidP="00D75537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1979F0BF" w14:textId="615C1B9E" w:rsidR="001B6848" w:rsidRPr="00EF5A4A" w:rsidRDefault="001B6848" w:rsidP="00D7553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EF5A4A">
        <w:rPr>
          <w:rFonts w:ascii="Garamond" w:hAnsi="Garamond" w:cs="Arial"/>
          <w:sz w:val="24"/>
          <w:szCs w:val="24"/>
        </w:rPr>
        <w:t xml:space="preserve">Az előterjesztés tartalmazza a jogalkotásról szóló 2010. évi CXXX. törvény 18.§-ban foglaltak szerint a rendelettervezet indokolását. </w:t>
      </w:r>
      <w:r w:rsidRPr="00EF5A4A">
        <w:rPr>
          <w:rFonts w:ascii="Garamond" w:hAnsi="Garamond"/>
          <w:sz w:val="24"/>
          <w:szCs w:val="24"/>
        </w:rPr>
        <w:t>A rendelet</w:t>
      </w:r>
      <w:r w:rsidRPr="00EF5A4A">
        <w:rPr>
          <w:rFonts w:ascii="Garamond" w:hAnsi="Garamond"/>
          <w:b/>
          <w:sz w:val="24"/>
          <w:szCs w:val="24"/>
        </w:rPr>
        <w:t xml:space="preserve"> </w:t>
      </w:r>
      <w:r w:rsidRPr="00EF5A4A">
        <w:rPr>
          <w:rFonts w:ascii="Garamond" w:hAnsi="Garamond"/>
          <w:sz w:val="24"/>
          <w:szCs w:val="24"/>
        </w:rPr>
        <w:t xml:space="preserve">elfogadásához az </w:t>
      </w:r>
      <w:proofErr w:type="spellStart"/>
      <w:r w:rsidRPr="00EF5A4A">
        <w:rPr>
          <w:rFonts w:ascii="Garamond" w:hAnsi="Garamond"/>
          <w:sz w:val="24"/>
          <w:szCs w:val="24"/>
        </w:rPr>
        <w:t>Mötv</w:t>
      </w:r>
      <w:proofErr w:type="spellEnd"/>
      <w:r w:rsidRPr="00EF5A4A">
        <w:rPr>
          <w:rFonts w:ascii="Garamond" w:hAnsi="Garamond"/>
          <w:sz w:val="24"/>
          <w:szCs w:val="24"/>
        </w:rPr>
        <w:t xml:space="preserve">. 42.§ 1. pontjában foglalt rendeletalkotáshoz kapcsolódóan és az 50.§ értelmében </w:t>
      </w:r>
      <w:r w:rsidRPr="00EF5A4A">
        <w:rPr>
          <w:rFonts w:ascii="Garamond" w:hAnsi="Garamond"/>
          <w:bCs/>
          <w:sz w:val="24"/>
          <w:szCs w:val="24"/>
        </w:rPr>
        <w:t>minősített többség</w:t>
      </w:r>
      <w:r w:rsidRPr="00EF5A4A">
        <w:rPr>
          <w:rFonts w:ascii="Garamond" w:hAnsi="Garamond"/>
          <w:sz w:val="24"/>
          <w:szCs w:val="24"/>
        </w:rPr>
        <w:t xml:space="preserve"> szükséges.</w:t>
      </w:r>
    </w:p>
    <w:bookmarkEnd w:id="1"/>
    <w:p w14:paraId="75165AE1" w14:textId="77777777" w:rsidR="00B27999" w:rsidRPr="00EF5A4A" w:rsidRDefault="00B27999" w:rsidP="00D7553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7D416CE" w14:textId="7E1C5984" w:rsidR="00DC0CD8" w:rsidRPr="00EF5A4A" w:rsidRDefault="00DC0CD8" w:rsidP="00D7553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F5A4A">
        <w:rPr>
          <w:rFonts w:ascii="Garamond" w:hAnsi="Garamond"/>
          <w:sz w:val="24"/>
          <w:szCs w:val="24"/>
        </w:rPr>
        <w:t xml:space="preserve">Jelen előterjesztést </w:t>
      </w:r>
      <w:r w:rsidR="00184ED2" w:rsidRPr="00EF5A4A">
        <w:rPr>
          <w:rFonts w:ascii="Garamond" w:hAnsi="Garamond"/>
          <w:sz w:val="24"/>
          <w:szCs w:val="24"/>
        </w:rPr>
        <w:t>Balatonrendes</w:t>
      </w:r>
      <w:r w:rsidR="00B27999" w:rsidRPr="00EF5A4A">
        <w:rPr>
          <w:rFonts w:ascii="Garamond" w:hAnsi="Garamond"/>
          <w:sz w:val="24"/>
          <w:szCs w:val="24"/>
        </w:rPr>
        <w:t xml:space="preserve"> Község</w:t>
      </w:r>
      <w:r w:rsidRPr="00EF5A4A">
        <w:rPr>
          <w:rFonts w:ascii="Garamond" w:hAnsi="Garamond"/>
          <w:sz w:val="24"/>
          <w:szCs w:val="24"/>
        </w:rPr>
        <w:t xml:space="preserve"> Önkormányzata Képviselő-testületének a </w:t>
      </w:r>
      <w:r w:rsidR="009C3CC3" w:rsidRPr="00EF5A4A">
        <w:rPr>
          <w:rFonts w:ascii="Garamond" w:hAnsi="Garamond"/>
          <w:sz w:val="24"/>
          <w:szCs w:val="24"/>
        </w:rPr>
        <w:t>rendelet elfogadását</w:t>
      </w:r>
      <w:r w:rsidRPr="00EF5A4A">
        <w:rPr>
          <w:rFonts w:ascii="Garamond" w:hAnsi="Garamond"/>
          <w:sz w:val="24"/>
          <w:szCs w:val="24"/>
        </w:rPr>
        <w:t xml:space="preserve"> megelőzően, véleményének kikérése céljából elektronikus úton megküldöm.</w:t>
      </w:r>
    </w:p>
    <w:p w14:paraId="32DF4F08" w14:textId="77777777" w:rsidR="001B6848" w:rsidRPr="00EF5A4A" w:rsidRDefault="001B6848" w:rsidP="00D75537">
      <w:pPr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247BA2D1" w14:textId="182024D3" w:rsidR="00CB5243" w:rsidRPr="00EF5A4A" w:rsidRDefault="00184ED2" w:rsidP="00D75537">
      <w:pPr>
        <w:spacing w:after="0" w:line="240" w:lineRule="auto"/>
        <w:rPr>
          <w:rFonts w:ascii="Garamond" w:hAnsi="Garamond" w:cs="Garamond"/>
          <w:sz w:val="24"/>
          <w:szCs w:val="24"/>
        </w:rPr>
      </w:pPr>
      <w:r w:rsidRPr="00EF5A4A">
        <w:rPr>
          <w:rFonts w:ascii="Garamond" w:hAnsi="Garamond" w:cs="Garamond"/>
          <w:sz w:val="24"/>
          <w:szCs w:val="24"/>
        </w:rPr>
        <w:t>Balatonrendes</w:t>
      </w:r>
      <w:r w:rsidR="00CB5243" w:rsidRPr="00EF5A4A">
        <w:rPr>
          <w:rFonts w:ascii="Garamond" w:hAnsi="Garamond" w:cs="Garamond"/>
          <w:sz w:val="24"/>
          <w:szCs w:val="24"/>
        </w:rPr>
        <w:t xml:space="preserve">, 2021. </w:t>
      </w:r>
      <w:r w:rsidR="001B6848" w:rsidRPr="00EF5A4A">
        <w:rPr>
          <w:rFonts w:ascii="Garamond" w:hAnsi="Garamond" w:cs="Garamond"/>
          <w:sz w:val="24"/>
          <w:szCs w:val="24"/>
        </w:rPr>
        <w:t xml:space="preserve">június </w:t>
      </w:r>
      <w:r w:rsidRPr="00EF5A4A">
        <w:rPr>
          <w:rFonts w:ascii="Garamond" w:hAnsi="Garamond" w:cs="Garamond"/>
          <w:sz w:val="24"/>
          <w:szCs w:val="24"/>
        </w:rPr>
        <w:t>9</w:t>
      </w:r>
      <w:r w:rsidR="001B6848" w:rsidRPr="00EF5A4A">
        <w:rPr>
          <w:rFonts w:ascii="Garamond" w:hAnsi="Garamond" w:cs="Garamond"/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78"/>
        <w:gridCol w:w="5188"/>
      </w:tblGrid>
      <w:tr w:rsidR="00CB5243" w:rsidRPr="00EF5A4A" w14:paraId="27F35EA5" w14:textId="77777777" w:rsidTr="001B6848">
        <w:tc>
          <w:tcPr>
            <w:tcW w:w="5278" w:type="dxa"/>
          </w:tcPr>
          <w:p w14:paraId="51698BB4" w14:textId="77777777" w:rsidR="00CB5243" w:rsidRPr="00EF5A4A" w:rsidRDefault="00CB5243" w:rsidP="00D7553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59215813" w14:textId="77777777" w:rsidR="00CB5243" w:rsidRPr="00EF5A4A" w:rsidRDefault="00CB5243" w:rsidP="00D7553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88" w:type="dxa"/>
            <w:hideMark/>
          </w:tcPr>
          <w:p w14:paraId="6F3CA904" w14:textId="320C19D2" w:rsidR="00CB5243" w:rsidRPr="00EF5A4A" w:rsidRDefault="00184ED2" w:rsidP="00D7553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spellStart"/>
            <w:r w:rsidRPr="00EF5A4A">
              <w:rPr>
                <w:rFonts w:ascii="Garamond" w:hAnsi="Garamond"/>
                <w:b/>
                <w:bCs/>
                <w:sz w:val="24"/>
                <w:szCs w:val="24"/>
              </w:rPr>
              <w:t>Lenner</w:t>
            </w:r>
            <w:proofErr w:type="spellEnd"/>
            <w:r w:rsidRPr="00EF5A4A">
              <w:rPr>
                <w:rFonts w:ascii="Garamond" w:hAnsi="Garamond"/>
                <w:b/>
                <w:bCs/>
                <w:sz w:val="24"/>
                <w:szCs w:val="24"/>
              </w:rPr>
              <w:t xml:space="preserve"> István</w:t>
            </w:r>
          </w:p>
          <w:p w14:paraId="052CEFAC" w14:textId="77777777" w:rsidR="00CB5243" w:rsidRPr="00EF5A4A" w:rsidRDefault="00CB5243" w:rsidP="00D75537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EF5A4A">
              <w:rPr>
                <w:rFonts w:ascii="Garamond" w:hAnsi="Garamond"/>
                <w:sz w:val="24"/>
                <w:szCs w:val="24"/>
              </w:rPr>
              <w:t>polgármester</w:t>
            </w:r>
          </w:p>
        </w:tc>
      </w:tr>
    </w:tbl>
    <w:p w14:paraId="3E82AC85" w14:textId="77777777" w:rsidR="00CB5243" w:rsidRPr="00EF5A4A" w:rsidRDefault="00CB5243" w:rsidP="00D75537">
      <w:pPr>
        <w:widowControl w:val="0"/>
        <w:spacing w:after="0" w:line="240" w:lineRule="auto"/>
        <w:rPr>
          <w:rFonts w:ascii="Garamond" w:hAnsi="Garamond" w:cs="Garamond"/>
          <w:b/>
          <w:bCs/>
          <w:sz w:val="24"/>
          <w:szCs w:val="24"/>
          <w:u w:val="single"/>
        </w:rPr>
      </w:pPr>
    </w:p>
    <w:p w14:paraId="369CAD36" w14:textId="77777777" w:rsidR="006B5A41" w:rsidRPr="00EF5A4A" w:rsidRDefault="006B5A41" w:rsidP="00D75537">
      <w:pPr>
        <w:suppressAutoHyphens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  <w:lang w:eastAsia="ar-SA"/>
        </w:rPr>
      </w:pPr>
    </w:p>
    <w:p w14:paraId="6DDF2D78" w14:textId="77777777" w:rsidR="00184ED2" w:rsidRPr="00EF5A4A" w:rsidRDefault="00184ED2" w:rsidP="00D75537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bdr w:val="none" w:sz="0" w:space="0" w:color="auto" w:frame="1"/>
          <w:lang w:val="en-US" w:bidi="en-US"/>
        </w:rPr>
      </w:pPr>
      <w:r w:rsidRPr="00EF5A4A">
        <w:rPr>
          <w:rFonts w:ascii="Garamond" w:eastAsia="Times New Roman" w:hAnsi="Garamond" w:cs="Times New Roman"/>
          <w:b/>
          <w:bCs/>
          <w:sz w:val="24"/>
          <w:szCs w:val="24"/>
          <w:bdr w:val="none" w:sz="0" w:space="0" w:color="auto" w:frame="1"/>
          <w:lang w:val="en-US" w:bidi="en-US"/>
        </w:rPr>
        <w:br w:type="page"/>
      </w:r>
    </w:p>
    <w:p w14:paraId="7D84CB26" w14:textId="15475D9E" w:rsidR="0024671E" w:rsidRPr="00EF5A4A" w:rsidRDefault="0024671E" w:rsidP="00D75537">
      <w:pPr>
        <w:spacing w:after="0" w:line="240" w:lineRule="auto"/>
        <w:ind w:firstLine="240"/>
        <w:jc w:val="center"/>
        <w:rPr>
          <w:rFonts w:ascii="Garamond" w:eastAsia="Times New Roman" w:hAnsi="Garamond" w:cs="Times New Roman"/>
          <w:b/>
          <w:bCs/>
          <w:sz w:val="24"/>
          <w:szCs w:val="24"/>
          <w:bdr w:val="none" w:sz="0" w:space="0" w:color="auto" w:frame="1"/>
          <w:lang w:val="en-US" w:bidi="en-US"/>
        </w:rPr>
      </w:pPr>
      <w:r w:rsidRPr="00EF5A4A">
        <w:rPr>
          <w:rFonts w:ascii="Garamond" w:eastAsia="Times New Roman" w:hAnsi="Garamond" w:cs="Times New Roman"/>
          <w:b/>
          <w:bCs/>
          <w:sz w:val="24"/>
          <w:szCs w:val="24"/>
          <w:bdr w:val="none" w:sz="0" w:space="0" w:color="auto" w:frame="1"/>
          <w:lang w:val="en-US" w:bidi="en-US"/>
        </w:rPr>
        <w:lastRenderedPageBreak/>
        <w:t>ELŐZETES HAT</w:t>
      </w:r>
      <w:r w:rsidRPr="00EF5A4A">
        <w:rPr>
          <w:rFonts w:ascii="Garamond" w:eastAsia="Times New Roman" w:hAnsi="Garamond" w:cs="Baskerville Old Face"/>
          <w:b/>
          <w:bCs/>
          <w:sz w:val="24"/>
          <w:szCs w:val="24"/>
          <w:bdr w:val="none" w:sz="0" w:space="0" w:color="auto" w:frame="1"/>
          <w:lang w:val="en-US" w:bidi="en-US"/>
        </w:rPr>
        <w:t>Á</w:t>
      </w:r>
      <w:r w:rsidRPr="00EF5A4A">
        <w:rPr>
          <w:rFonts w:ascii="Garamond" w:eastAsia="Times New Roman" w:hAnsi="Garamond" w:cs="Times New Roman"/>
          <w:b/>
          <w:bCs/>
          <w:sz w:val="24"/>
          <w:szCs w:val="24"/>
          <w:bdr w:val="none" w:sz="0" w:space="0" w:color="auto" w:frame="1"/>
          <w:lang w:val="en-US" w:bidi="en-US"/>
        </w:rPr>
        <w:t>SVIZSG</w:t>
      </w:r>
      <w:r w:rsidRPr="00EF5A4A">
        <w:rPr>
          <w:rFonts w:ascii="Garamond" w:eastAsia="Times New Roman" w:hAnsi="Garamond" w:cs="Baskerville Old Face"/>
          <w:b/>
          <w:bCs/>
          <w:sz w:val="24"/>
          <w:szCs w:val="24"/>
          <w:bdr w:val="none" w:sz="0" w:space="0" w:color="auto" w:frame="1"/>
          <w:lang w:val="en-US" w:bidi="en-US"/>
        </w:rPr>
        <w:t>Á</w:t>
      </w:r>
      <w:r w:rsidRPr="00EF5A4A">
        <w:rPr>
          <w:rFonts w:ascii="Garamond" w:eastAsia="Times New Roman" w:hAnsi="Garamond" w:cs="Times New Roman"/>
          <w:b/>
          <w:bCs/>
          <w:sz w:val="24"/>
          <w:szCs w:val="24"/>
          <w:bdr w:val="none" w:sz="0" w:space="0" w:color="auto" w:frame="1"/>
          <w:lang w:val="en-US" w:bidi="en-US"/>
        </w:rPr>
        <w:t>LAT</w:t>
      </w:r>
    </w:p>
    <w:p w14:paraId="6A72634B" w14:textId="0EF5A49F" w:rsidR="0024671E" w:rsidRPr="00EF5A4A" w:rsidRDefault="00184ED2" w:rsidP="00D7553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bdr w:val="none" w:sz="0" w:space="0" w:color="auto" w:frame="1"/>
          <w:lang w:val="en-US" w:bidi="en-US"/>
        </w:rPr>
      </w:pPr>
      <w:proofErr w:type="spellStart"/>
      <w:r w:rsidRPr="00EF5A4A">
        <w:rPr>
          <w:rFonts w:ascii="Garamond" w:eastAsia="Times New Roman" w:hAnsi="Garamond" w:cs="Times New Roman"/>
          <w:b/>
          <w:sz w:val="24"/>
          <w:szCs w:val="24"/>
          <w:bdr w:val="none" w:sz="0" w:space="0" w:color="auto" w:frame="1"/>
          <w:lang w:val="en-US" w:bidi="en-US"/>
        </w:rPr>
        <w:t>Balatonrendes</w:t>
      </w:r>
      <w:proofErr w:type="spellEnd"/>
      <w:r w:rsidR="00B27999" w:rsidRPr="00EF5A4A">
        <w:rPr>
          <w:rFonts w:ascii="Garamond" w:eastAsia="Times New Roman" w:hAnsi="Garamond" w:cs="Times New Roman"/>
          <w:b/>
          <w:sz w:val="24"/>
          <w:szCs w:val="24"/>
          <w:bdr w:val="none" w:sz="0" w:space="0" w:color="auto" w:frame="1"/>
          <w:lang w:val="en-US" w:bidi="en-US"/>
        </w:rPr>
        <w:t xml:space="preserve"> </w:t>
      </w:r>
      <w:proofErr w:type="spellStart"/>
      <w:r w:rsidR="00B27999" w:rsidRPr="00EF5A4A">
        <w:rPr>
          <w:rFonts w:ascii="Garamond" w:eastAsia="Times New Roman" w:hAnsi="Garamond" w:cs="Times New Roman"/>
          <w:b/>
          <w:sz w:val="24"/>
          <w:szCs w:val="24"/>
          <w:bdr w:val="none" w:sz="0" w:space="0" w:color="auto" w:frame="1"/>
          <w:lang w:val="en-US" w:bidi="en-US"/>
        </w:rPr>
        <w:t>Község</w:t>
      </w:r>
      <w:proofErr w:type="spellEnd"/>
      <w:r w:rsidR="0024671E" w:rsidRPr="00EF5A4A">
        <w:rPr>
          <w:rFonts w:ascii="Garamond" w:eastAsia="Times New Roman" w:hAnsi="Garamond" w:cs="Times New Roman"/>
          <w:b/>
          <w:sz w:val="24"/>
          <w:szCs w:val="24"/>
          <w:bdr w:val="none" w:sz="0" w:space="0" w:color="auto" w:frame="1"/>
          <w:lang w:val="en-US" w:bidi="en-US"/>
        </w:rPr>
        <w:t xml:space="preserve"> </w:t>
      </w:r>
      <w:proofErr w:type="spellStart"/>
      <w:r w:rsidR="0024671E" w:rsidRPr="00EF5A4A">
        <w:rPr>
          <w:rFonts w:ascii="Garamond" w:eastAsia="Times New Roman" w:hAnsi="Garamond" w:cs="Times New Roman"/>
          <w:b/>
          <w:sz w:val="24"/>
          <w:szCs w:val="24"/>
          <w:bdr w:val="none" w:sz="0" w:space="0" w:color="auto" w:frame="1"/>
          <w:lang w:val="en-US" w:bidi="en-US"/>
        </w:rPr>
        <w:t>Önkormányzata</w:t>
      </w:r>
      <w:proofErr w:type="spellEnd"/>
      <w:r w:rsidR="0024671E" w:rsidRPr="00EF5A4A">
        <w:rPr>
          <w:rFonts w:ascii="Garamond" w:eastAsia="Times New Roman" w:hAnsi="Garamond" w:cs="Times New Roman"/>
          <w:b/>
          <w:sz w:val="24"/>
          <w:szCs w:val="24"/>
          <w:bdr w:val="none" w:sz="0" w:space="0" w:color="auto" w:frame="1"/>
          <w:lang w:val="en-US" w:bidi="en-US"/>
        </w:rPr>
        <w:t xml:space="preserve"> </w:t>
      </w:r>
      <w:proofErr w:type="spellStart"/>
      <w:r w:rsidR="0024671E" w:rsidRPr="00EF5A4A">
        <w:rPr>
          <w:rFonts w:ascii="Garamond" w:eastAsia="Times New Roman" w:hAnsi="Garamond" w:cs="Times New Roman"/>
          <w:b/>
          <w:sz w:val="24"/>
          <w:szCs w:val="24"/>
          <w:bdr w:val="none" w:sz="0" w:space="0" w:color="auto" w:frame="1"/>
          <w:lang w:val="en-US" w:bidi="en-US"/>
        </w:rPr>
        <w:t>Képviselő-testületének</w:t>
      </w:r>
      <w:proofErr w:type="spellEnd"/>
      <w:r w:rsidR="0024671E" w:rsidRPr="00EF5A4A">
        <w:rPr>
          <w:rFonts w:ascii="Garamond" w:eastAsia="Times New Roman" w:hAnsi="Garamond" w:cs="Times New Roman"/>
          <w:b/>
          <w:sz w:val="24"/>
          <w:szCs w:val="24"/>
          <w:bdr w:val="none" w:sz="0" w:space="0" w:color="auto" w:frame="1"/>
          <w:lang w:val="en-US" w:bidi="en-US"/>
        </w:rPr>
        <w:t xml:space="preserve"> </w:t>
      </w:r>
    </w:p>
    <w:p w14:paraId="41582311" w14:textId="1987AB7F" w:rsidR="0024671E" w:rsidRPr="00EF5A4A" w:rsidRDefault="00FC5902" w:rsidP="00D7553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bdr w:val="none" w:sz="0" w:space="0" w:color="auto" w:frame="1"/>
          <w:lang w:val="en-US" w:bidi="en-US"/>
        </w:rPr>
      </w:pPr>
      <w:r w:rsidRPr="00EF5A4A">
        <w:rPr>
          <w:rFonts w:ascii="Garamond" w:eastAsia="Times New Roman" w:hAnsi="Garamond" w:cs="Times New Roman"/>
          <w:b/>
          <w:sz w:val="24"/>
          <w:szCs w:val="24"/>
          <w:bdr w:val="none" w:sz="0" w:space="0" w:color="auto" w:frame="1"/>
          <w:lang w:val="en-US" w:bidi="en-US"/>
        </w:rPr>
        <w:t>…</w:t>
      </w:r>
      <w:r w:rsidR="0024671E" w:rsidRPr="00EF5A4A">
        <w:rPr>
          <w:rFonts w:ascii="Garamond" w:eastAsia="Times New Roman" w:hAnsi="Garamond" w:cs="Times New Roman"/>
          <w:b/>
          <w:sz w:val="24"/>
          <w:szCs w:val="24"/>
          <w:bdr w:val="none" w:sz="0" w:space="0" w:color="auto" w:frame="1"/>
          <w:lang w:val="en-US" w:bidi="en-US"/>
        </w:rPr>
        <w:t>/20</w:t>
      </w:r>
      <w:r w:rsidRPr="00EF5A4A">
        <w:rPr>
          <w:rFonts w:ascii="Garamond" w:eastAsia="Times New Roman" w:hAnsi="Garamond" w:cs="Times New Roman"/>
          <w:b/>
          <w:sz w:val="24"/>
          <w:szCs w:val="24"/>
          <w:bdr w:val="none" w:sz="0" w:space="0" w:color="auto" w:frame="1"/>
          <w:lang w:val="en-US" w:bidi="en-US"/>
        </w:rPr>
        <w:t>2</w:t>
      </w:r>
      <w:r w:rsidR="0024671E" w:rsidRPr="00EF5A4A">
        <w:rPr>
          <w:rFonts w:ascii="Garamond" w:eastAsia="Times New Roman" w:hAnsi="Garamond" w:cs="Times New Roman"/>
          <w:b/>
          <w:sz w:val="24"/>
          <w:szCs w:val="24"/>
          <w:bdr w:val="none" w:sz="0" w:space="0" w:color="auto" w:frame="1"/>
          <w:lang w:val="en-US" w:bidi="en-US"/>
        </w:rPr>
        <w:t xml:space="preserve">1. (.….) </w:t>
      </w:r>
      <w:proofErr w:type="spellStart"/>
      <w:r w:rsidR="0024671E" w:rsidRPr="00EF5A4A">
        <w:rPr>
          <w:rFonts w:ascii="Garamond" w:eastAsia="Times New Roman" w:hAnsi="Garamond" w:cs="Times New Roman"/>
          <w:b/>
          <w:sz w:val="24"/>
          <w:szCs w:val="24"/>
          <w:bdr w:val="none" w:sz="0" w:space="0" w:color="auto" w:frame="1"/>
          <w:lang w:val="en-US" w:bidi="en-US"/>
        </w:rPr>
        <w:t>önkormányzati</w:t>
      </w:r>
      <w:proofErr w:type="spellEnd"/>
      <w:r w:rsidR="0024671E" w:rsidRPr="00EF5A4A">
        <w:rPr>
          <w:rFonts w:ascii="Garamond" w:eastAsia="Times New Roman" w:hAnsi="Garamond" w:cs="Times New Roman"/>
          <w:b/>
          <w:sz w:val="24"/>
          <w:szCs w:val="24"/>
          <w:bdr w:val="none" w:sz="0" w:space="0" w:color="auto" w:frame="1"/>
          <w:lang w:val="en-US" w:bidi="en-US"/>
        </w:rPr>
        <w:t xml:space="preserve"> </w:t>
      </w:r>
      <w:proofErr w:type="spellStart"/>
      <w:r w:rsidR="0024671E" w:rsidRPr="00EF5A4A">
        <w:rPr>
          <w:rFonts w:ascii="Garamond" w:eastAsia="Times New Roman" w:hAnsi="Garamond" w:cs="Times New Roman"/>
          <w:b/>
          <w:sz w:val="24"/>
          <w:szCs w:val="24"/>
          <w:bdr w:val="none" w:sz="0" w:space="0" w:color="auto" w:frame="1"/>
          <w:lang w:val="en-US" w:bidi="en-US"/>
        </w:rPr>
        <w:t>rendelete</w:t>
      </w:r>
      <w:proofErr w:type="spellEnd"/>
      <w:r w:rsidR="0024671E" w:rsidRPr="00EF5A4A">
        <w:rPr>
          <w:rFonts w:ascii="Garamond" w:eastAsia="Times New Roman" w:hAnsi="Garamond" w:cs="Times New Roman"/>
          <w:b/>
          <w:sz w:val="24"/>
          <w:szCs w:val="24"/>
          <w:bdr w:val="none" w:sz="0" w:space="0" w:color="auto" w:frame="1"/>
          <w:lang w:val="en-US" w:bidi="en-US"/>
        </w:rPr>
        <w:t xml:space="preserve"> </w:t>
      </w:r>
    </w:p>
    <w:p w14:paraId="077EA320" w14:textId="7007552A" w:rsidR="00781560" w:rsidRPr="00EF5A4A" w:rsidRDefault="00781560" w:rsidP="00D75537">
      <w:pPr>
        <w:spacing w:after="0" w:line="240" w:lineRule="auto"/>
        <w:ind w:firstLine="240"/>
        <w:jc w:val="center"/>
        <w:rPr>
          <w:rFonts w:ascii="Garamond" w:eastAsia="Times New Roman" w:hAnsi="Garamond" w:cs="Times New Roman"/>
          <w:b/>
          <w:sz w:val="24"/>
          <w:szCs w:val="24"/>
          <w:lang w:val="en-US" w:bidi="en-US"/>
        </w:rPr>
      </w:pPr>
      <w:r w:rsidRPr="00EF5A4A">
        <w:rPr>
          <w:rFonts w:ascii="Garamond" w:hAnsi="Garamond"/>
          <w:b/>
          <w:sz w:val="24"/>
          <w:szCs w:val="24"/>
        </w:rPr>
        <w:t>az egyes szociális ellátások szabályozásáról</w:t>
      </w:r>
      <w:r w:rsidRPr="00EF5A4A">
        <w:rPr>
          <w:rFonts w:ascii="Garamond" w:eastAsia="Times New Roman" w:hAnsi="Garamond" w:cs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Times New Roman"/>
          <w:b/>
          <w:sz w:val="24"/>
          <w:szCs w:val="24"/>
          <w:lang w:val="en-US" w:bidi="en-US"/>
        </w:rPr>
        <w:t>szóló</w:t>
      </w:r>
      <w:proofErr w:type="spellEnd"/>
      <w:r w:rsidRPr="00EF5A4A">
        <w:rPr>
          <w:rFonts w:ascii="Garamond" w:eastAsia="Times New Roman" w:hAnsi="Garamond" w:cs="Times New Roman"/>
          <w:b/>
          <w:sz w:val="24"/>
          <w:szCs w:val="24"/>
          <w:lang w:val="en-US" w:bidi="en-US"/>
        </w:rPr>
        <w:t xml:space="preserve"> </w:t>
      </w:r>
      <w:r w:rsidRPr="00EF5A4A">
        <w:rPr>
          <w:rFonts w:ascii="Garamond" w:hAnsi="Garamond"/>
          <w:b/>
          <w:sz w:val="24"/>
          <w:szCs w:val="24"/>
        </w:rPr>
        <w:t>2/2015.(III. 01.) önkormányzati rendelete</w:t>
      </w:r>
      <w:r w:rsidRPr="00EF5A4A">
        <w:rPr>
          <w:rFonts w:ascii="Garamond" w:eastAsia="Times New Roman" w:hAnsi="Garamond" w:cs="Times New Roman"/>
          <w:b/>
          <w:sz w:val="24"/>
          <w:szCs w:val="24"/>
          <w:lang w:bidi="en-US"/>
        </w:rPr>
        <w:t xml:space="preserve"> </w:t>
      </w:r>
      <w:r w:rsidRPr="00EF5A4A">
        <w:rPr>
          <w:rFonts w:ascii="Garamond" w:eastAsia="Times New Roman" w:hAnsi="Garamond" w:cs="Times New Roman"/>
          <w:b/>
          <w:sz w:val="24"/>
          <w:szCs w:val="24"/>
          <w:lang w:bidi="en-US"/>
        </w:rPr>
        <w:t>módosításáról</w:t>
      </w:r>
    </w:p>
    <w:p w14:paraId="33CBAB89" w14:textId="77777777" w:rsidR="0024671E" w:rsidRPr="00EF5A4A" w:rsidRDefault="0024671E" w:rsidP="00D75537">
      <w:pPr>
        <w:spacing w:after="0" w:line="240" w:lineRule="auto"/>
        <w:ind w:firstLine="240"/>
        <w:jc w:val="center"/>
        <w:rPr>
          <w:rFonts w:ascii="Garamond" w:eastAsia="Times New Roman" w:hAnsi="Garamond" w:cs="Times New Roman"/>
          <w:b/>
          <w:bCs/>
          <w:sz w:val="24"/>
          <w:szCs w:val="24"/>
          <w:bdr w:val="none" w:sz="0" w:space="0" w:color="auto" w:frame="1"/>
          <w:lang w:val="en-US" w:bidi="en-US"/>
        </w:rPr>
      </w:pPr>
    </w:p>
    <w:p w14:paraId="27806AE2" w14:textId="77777777" w:rsidR="0024671E" w:rsidRPr="00EF5A4A" w:rsidRDefault="0024671E" w:rsidP="00D75537">
      <w:pPr>
        <w:spacing w:after="0" w:line="240" w:lineRule="auto"/>
        <w:jc w:val="both"/>
        <w:rPr>
          <w:rFonts w:ascii="Garamond" w:eastAsia="Times New Roman" w:hAnsi="Garamond" w:cs="Garamond"/>
          <w:sz w:val="24"/>
          <w:szCs w:val="24"/>
          <w:lang w:val="en-US" w:bidi="en-US"/>
        </w:rPr>
      </w:pPr>
      <w:r w:rsidRPr="00EF5A4A">
        <w:rPr>
          <w:rFonts w:ascii="Garamond" w:eastAsia="Times New Roman" w:hAnsi="Garamond" w:cs="Garamond"/>
          <w:sz w:val="24"/>
          <w:szCs w:val="24"/>
          <w:lang w:val="en-US" w:bidi="en-US"/>
        </w:rPr>
        <w:t xml:space="preserve">A </w:t>
      </w:r>
      <w:proofErr w:type="spellStart"/>
      <w:r w:rsidRPr="00EF5A4A">
        <w:rPr>
          <w:rFonts w:ascii="Garamond" w:eastAsia="Times New Roman" w:hAnsi="Garamond" w:cs="Garamond"/>
          <w:sz w:val="24"/>
          <w:szCs w:val="24"/>
          <w:lang w:val="en-US" w:bidi="en-US"/>
        </w:rPr>
        <w:t>jogalkotásról</w:t>
      </w:r>
      <w:proofErr w:type="spellEnd"/>
      <w:r w:rsidRPr="00EF5A4A">
        <w:rPr>
          <w:rFonts w:ascii="Garamond" w:eastAsia="Times New Roman" w:hAnsi="Garamond" w:cs="Garamond"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Garamond"/>
          <w:sz w:val="24"/>
          <w:szCs w:val="24"/>
          <w:lang w:val="en-US" w:bidi="en-US"/>
        </w:rPr>
        <w:t>szóló</w:t>
      </w:r>
      <w:proofErr w:type="spellEnd"/>
      <w:r w:rsidRPr="00EF5A4A">
        <w:rPr>
          <w:rFonts w:ascii="Garamond" w:eastAsia="Times New Roman" w:hAnsi="Garamond" w:cs="Garamond"/>
          <w:sz w:val="24"/>
          <w:szCs w:val="24"/>
          <w:lang w:val="en-US" w:bidi="en-US"/>
        </w:rPr>
        <w:t xml:space="preserve"> 2010. </w:t>
      </w:r>
      <w:proofErr w:type="spellStart"/>
      <w:r w:rsidRPr="00EF5A4A">
        <w:rPr>
          <w:rFonts w:ascii="Garamond" w:eastAsia="Times New Roman" w:hAnsi="Garamond" w:cs="Garamond"/>
          <w:sz w:val="24"/>
          <w:szCs w:val="24"/>
          <w:lang w:val="en-US" w:bidi="en-US"/>
        </w:rPr>
        <w:t>évi</w:t>
      </w:r>
      <w:proofErr w:type="spellEnd"/>
      <w:r w:rsidRPr="00EF5A4A">
        <w:rPr>
          <w:rFonts w:ascii="Garamond" w:eastAsia="Times New Roman" w:hAnsi="Garamond" w:cs="Garamond"/>
          <w:sz w:val="24"/>
          <w:szCs w:val="24"/>
          <w:lang w:val="en-US" w:bidi="en-US"/>
        </w:rPr>
        <w:t xml:space="preserve"> CXXX. </w:t>
      </w:r>
      <w:proofErr w:type="spellStart"/>
      <w:r w:rsidRPr="00EF5A4A">
        <w:rPr>
          <w:rFonts w:ascii="Garamond" w:eastAsia="Times New Roman" w:hAnsi="Garamond" w:cs="Garamond"/>
          <w:sz w:val="24"/>
          <w:szCs w:val="24"/>
          <w:lang w:val="en-US" w:bidi="en-US"/>
        </w:rPr>
        <w:t>törvény</w:t>
      </w:r>
      <w:proofErr w:type="spellEnd"/>
      <w:r w:rsidRPr="00EF5A4A">
        <w:rPr>
          <w:rFonts w:ascii="Garamond" w:eastAsia="Times New Roman" w:hAnsi="Garamond" w:cs="Garamond"/>
          <w:sz w:val="24"/>
          <w:szCs w:val="24"/>
          <w:lang w:val="en-US" w:bidi="en-US"/>
        </w:rPr>
        <w:t xml:space="preserve"> – a </w:t>
      </w:r>
      <w:proofErr w:type="spellStart"/>
      <w:r w:rsidRPr="00EF5A4A">
        <w:rPr>
          <w:rFonts w:ascii="Garamond" w:eastAsia="Times New Roman" w:hAnsi="Garamond" w:cs="Garamond"/>
          <w:sz w:val="24"/>
          <w:szCs w:val="24"/>
          <w:lang w:val="en-US" w:bidi="en-US"/>
        </w:rPr>
        <w:t>továbbiakban</w:t>
      </w:r>
      <w:proofErr w:type="spellEnd"/>
      <w:r w:rsidRPr="00EF5A4A">
        <w:rPr>
          <w:rFonts w:ascii="Garamond" w:eastAsia="Times New Roman" w:hAnsi="Garamond" w:cs="Garamond"/>
          <w:sz w:val="24"/>
          <w:szCs w:val="24"/>
          <w:lang w:val="en-US" w:bidi="en-US"/>
        </w:rPr>
        <w:t xml:space="preserve">: </w:t>
      </w:r>
      <w:proofErr w:type="spellStart"/>
      <w:r w:rsidRPr="00EF5A4A">
        <w:rPr>
          <w:rFonts w:ascii="Garamond" w:eastAsia="Times New Roman" w:hAnsi="Garamond" w:cs="Garamond"/>
          <w:sz w:val="24"/>
          <w:szCs w:val="24"/>
          <w:lang w:val="en-US" w:bidi="en-US"/>
        </w:rPr>
        <w:t>Jat</w:t>
      </w:r>
      <w:proofErr w:type="spellEnd"/>
      <w:r w:rsidRPr="00EF5A4A">
        <w:rPr>
          <w:rFonts w:ascii="Garamond" w:eastAsia="Times New Roman" w:hAnsi="Garamond" w:cs="Garamond"/>
          <w:sz w:val="24"/>
          <w:szCs w:val="24"/>
          <w:lang w:val="en-US" w:bidi="en-US"/>
        </w:rPr>
        <w:t xml:space="preserve">. – 17. § (1)-(2) </w:t>
      </w:r>
      <w:proofErr w:type="spellStart"/>
      <w:r w:rsidRPr="00EF5A4A">
        <w:rPr>
          <w:rFonts w:ascii="Garamond" w:eastAsia="Times New Roman" w:hAnsi="Garamond" w:cs="Garamond"/>
          <w:sz w:val="24"/>
          <w:szCs w:val="24"/>
          <w:lang w:val="en-US" w:bidi="en-US"/>
        </w:rPr>
        <w:t>bekezdése</w:t>
      </w:r>
      <w:proofErr w:type="spellEnd"/>
      <w:r w:rsidRPr="00EF5A4A">
        <w:rPr>
          <w:rFonts w:ascii="Garamond" w:eastAsia="Times New Roman" w:hAnsi="Garamond" w:cs="Garamond"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Garamond"/>
          <w:sz w:val="24"/>
          <w:szCs w:val="24"/>
          <w:lang w:val="en-US" w:bidi="en-US"/>
        </w:rPr>
        <w:t>értelmében</w:t>
      </w:r>
      <w:proofErr w:type="spellEnd"/>
      <w:r w:rsidRPr="00EF5A4A">
        <w:rPr>
          <w:rFonts w:ascii="Garamond" w:eastAsia="Times New Roman" w:hAnsi="Garamond" w:cs="Garamond"/>
          <w:sz w:val="24"/>
          <w:szCs w:val="24"/>
          <w:lang w:val="en-US" w:bidi="en-US"/>
        </w:rPr>
        <w:t xml:space="preserve"> </w:t>
      </w:r>
    </w:p>
    <w:p w14:paraId="049117DA" w14:textId="77777777" w:rsidR="0024671E" w:rsidRPr="00EF5A4A" w:rsidRDefault="0024671E" w:rsidP="00D75537">
      <w:pPr>
        <w:spacing w:after="0" w:line="240" w:lineRule="auto"/>
        <w:jc w:val="both"/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</w:pPr>
      <w:r w:rsidRPr="00EF5A4A">
        <w:rPr>
          <w:rFonts w:ascii="Garamond" w:eastAsia="Times New Roman" w:hAnsi="Garamond" w:cs="Garamond"/>
          <w:bCs/>
          <w:i/>
          <w:iCs/>
          <w:sz w:val="24"/>
          <w:szCs w:val="24"/>
          <w:lang w:val="en-US" w:bidi="en-US"/>
        </w:rPr>
        <w:t>„</w:t>
      </w:r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 xml:space="preserve">A </w:t>
      </w:r>
      <w:proofErr w:type="spellStart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>jogszabály</w:t>
      </w:r>
      <w:proofErr w:type="spellEnd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>előkészítője</w:t>
      </w:r>
      <w:proofErr w:type="spellEnd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 xml:space="preserve"> – a </w:t>
      </w:r>
      <w:proofErr w:type="spellStart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>jogszabály</w:t>
      </w:r>
      <w:proofErr w:type="spellEnd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>feltételezett</w:t>
      </w:r>
      <w:proofErr w:type="spellEnd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>hatásaihoz</w:t>
      </w:r>
      <w:proofErr w:type="spellEnd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>igazodó</w:t>
      </w:r>
      <w:proofErr w:type="spellEnd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>részletességű</w:t>
      </w:r>
      <w:proofErr w:type="spellEnd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 xml:space="preserve"> – </w:t>
      </w:r>
      <w:proofErr w:type="spellStart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>előzetes</w:t>
      </w:r>
      <w:proofErr w:type="spellEnd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>hatásvizsgálat</w:t>
      </w:r>
      <w:proofErr w:type="spellEnd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>elvégzésével</w:t>
      </w:r>
      <w:proofErr w:type="spellEnd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>felméri</w:t>
      </w:r>
      <w:proofErr w:type="spellEnd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 xml:space="preserve"> a </w:t>
      </w:r>
      <w:proofErr w:type="spellStart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>szabályozás</w:t>
      </w:r>
      <w:proofErr w:type="spellEnd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>várható</w:t>
      </w:r>
      <w:proofErr w:type="spellEnd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>következményeit</w:t>
      </w:r>
      <w:proofErr w:type="spellEnd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 xml:space="preserve">. Az </w:t>
      </w:r>
      <w:proofErr w:type="spellStart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>előzetes</w:t>
      </w:r>
      <w:proofErr w:type="spellEnd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>hatásvizsgálat</w:t>
      </w:r>
      <w:proofErr w:type="spellEnd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>eredményéről</w:t>
      </w:r>
      <w:proofErr w:type="spellEnd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 xml:space="preserve"> a </w:t>
      </w:r>
      <w:proofErr w:type="spellStart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>Kormány</w:t>
      </w:r>
      <w:proofErr w:type="spellEnd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>által</w:t>
      </w:r>
      <w:proofErr w:type="spellEnd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>előterjesztendő</w:t>
      </w:r>
      <w:proofErr w:type="spellEnd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>törvényjavaslat</w:t>
      </w:r>
      <w:proofErr w:type="spellEnd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 xml:space="preserve">, </w:t>
      </w:r>
      <w:proofErr w:type="spellStart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>illetve</w:t>
      </w:r>
      <w:proofErr w:type="spellEnd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>kormányrendelet</w:t>
      </w:r>
      <w:proofErr w:type="spellEnd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>esetén</w:t>
      </w:r>
      <w:proofErr w:type="spellEnd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 xml:space="preserve"> a </w:t>
      </w:r>
      <w:proofErr w:type="spellStart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>Kormányt</w:t>
      </w:r>
      <w:proofErr w:type="spellEnd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 xml:space="preserve">, </w:t>
      </w:r>
      <w:proofErr w:type="spellStart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>önkormányzati</w:t>
      </w:r>
      <w:proofErr w:type="spellEnd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>rendelet</w:t>
      </w:r>
      <w:proofErr w:type="spellEnd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>esetén</w:t>
      </w:r>
      <w:proofErr w:type="spellEnd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 xml:space="preserve"> a </w:t>
      </w:r>
      <w:proofErr w:type="spellStart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>helyi</w:t>
      </w:r>
      <w:proofErr w:type="spellEnd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>önkormányzat</w:t>
      </w:r>
      <w:proofErr w:type="spellEnd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>képviselő-testületét</w:t>
      </w:r>
      <w:proofErr w:type="spellEnd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>tájékoztatni</w:t>
      </w:r>
      <w:proofErr w:type="spellEnd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>kell</w:t>
      </w:r>
      <w:proofErr w:type="spellEnd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 xml:space="preserve">. </w:t>
      </w:r>
      <w:proofErr w:type="spellStart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>Miniszteri</w:t>
      </w:r>
      <w:proofErr w:type="spellEnd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>rendelet</w:t>
      </w:r>
      <w:proofErr w:type="spellEnd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>rendelkezhet</w:t>
      </w:r>
      <w:proofErr w:type="spellEnd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>úgy</w:t>
      </w:r>
      <w:proofErr w:type="spellEnd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 xml:space="preserve">, </w:t>
      </w:r>
      <w:proofErr w:type="spellStart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>hogy</w:t>
      </w:r>
      <w:proofErr w:type="spellEnd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>az</w:t>
      </w:r>
      <w:proofErr w:type="spellEnd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>általa</w:t>
      </w:r>
      <w:proofErr w:type="spellEnd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>meghatározott</w:t>
      </w:r>
      <w:proofErr w:type="spellEnd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>esetben</w:t>
      </w:r>
      <w:proofErr w:type="spellEnd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 xml:space="preserve"> a </w:t>
      </w:r>
      <w:proofErr w:type="spellStart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>közjogi</w:t>
      </w:r>
      <w:proofErr w:type="spellEnd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>szervezetszabályozó</w:t>
      </w:r>
      <w:proofErr w:type="spellEnd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>eszköz</w:t>
      </w:r>
      <w:proofErr w:type="spellEnd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>előkészítője</w:t>
      </w:r>
      <w:proofErr w:type="spellEnd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>előzetes</w:t>
      </w:r>
      <w:proofErr w:type="spellEnd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>hatásvizsgálatot</w:t>
      </w:r>
      <w:proofErr w:type="spellEnd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>végez</w:t>
      </w:r>
      <w:proofErr w:type="spellEnd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>.</w:t>
      </w:r>
    </w:p>
    <w:p w14:paraId="4D4CBF11" w14:textId="77777777" w:rsidR="0024671E" w:rsidRPr="00EF5A4A" w:rsidRDefault="0024671E" w:rsidP="00D75537">
      <w:pPr>
        <w:spacing w:after="0" w:line="240" w:lineRule="auto"/>
        <w:jc w:val="both"/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</w:pPr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 xml:space="preserve">(2) A </w:t>
      </w:r>
      <w:proofErr w:type="spellStart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>hatásvizsgálat</w:t>
      </w:r>
      <w:proofErr w:type="spellEnd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>során</w:t>
      </w:r>
      <w:proofErr w:type="spellEnd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>vizsgálni</w:t>
      </w:r>
      <w:proofErr w:type="spellEnd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>kell</w:t>
      </w:r>
      <w:proofErr w:type="spellEnd"/>
    </w:p>
    <w:p w14:paraId="144AC3D9" w14:textId="77777777" w:rsidR="0024671E" w:rsidRPr="00EF5A4A" w:rsidRDefault="0024671E" w:rsidP="00D75537">
      <w:pPr>
        <w:spacing w:after="0" w:line="240" w:lineRule="auto"/>
        <w:ind w:firstLine="284"/>
        <w:jc w:val="both"/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</w:pPr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>a) </w:t>
      </w:r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ab/>
        <w:t xml:space="preserve">a </w:t>
      </w:r>
      <w:proofErr w:type="spellStart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>tervezett</w:t>
      </w:r>
      <w:proofErr w:type="spellEnd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>jogszabály</w:t>
      </w:r>
      <w:proofErr w:type="spellEnd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>valamennyi</w:t>
      </w:r>
      <w:proofErr w:type="spellEnd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>jelentősnek</w:t>
      </w:r>
      <w:proofErr w:type="spellEnd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>ítélt</w:t>
      </w:r>
      <w:proofErr w:type="spellEnd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>hatását</w:t>
      </w:r>
      <w:proofErr w:type="spellEnd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 xml:space="preserve">, </w:t>
      </w:r>
      <w:proofErr w:type="spellStart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>különösen</w:t>
      </w:r>
      <w:proofErr w:type="spellEnd"/>
    </w:p>
    <w:p w14:paraId="1348190D" w14:textId="77777777" w:rsidR="0024671E" w:rsidRPr="00EF5A4A" w:rsidRDefault="0024671E" w:rsidP="00D75537">
      <w:pPr>
        <w:spacing w:after="0" w:line="240" w:lineRule="auto"/>
        <w:ind w:left="709" w:hanging="1"/>
        <w:jc w:val="both"/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</w:pPr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>aa) </w:t>
      </w:r>
      <w:proofErr w:type="spellStart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>társadalmi</w:t>
      </w:r>
      <w:proofErr w:type="spellEnd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 xml:space="preserve">, </w:t>
      </w:r>
      <w:proofErr w:type="spellStart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>gazdasági</w:t>
      </w:r>
      <w:proofErr w:type="spellEnd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 xml:space="preserve">, </w:t>
      </w:r>
      <w:proofErr w:type="spellStart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>költségvetési</w:t>
      </w:r>
      <w:proofErr w:type="spellEnd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>hatásait</w:t>
      </w:r>
      <w:proofErr w:type="spellEnd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>,</w:t>
      </w:r>
    </w:p>
    <w:p w14:paraId="4FF5CA8F" w14:textId="77777777" w:rsidR="0024671E" w:rsidRPr="00EF5A4A" w:rsidRDefault="0024671E" w:rsidP="00D75537">
      <w:pPr>
        <w:spacing w:after="0" w:line="240" w:lineRule="auto"/>
        <w:ind w:left="567" w:firstLine="141"/>
        <w:jc w:val="both"/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</w:pPr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>ab) </w:t>
      </w:r>
      <w:proofErr w:type="spellStart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>környezeti</w:t>
      </w:r>
      <w:proofErr w:type="spellEnd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>és</w:t>
      </w:r>
      <w:proofErr w:type="spellEnd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>egészségi</w:t>
      </w:r>
      <w:proofErr w:type="spellEnd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>következményeit</w:t>
      </w:r>
      <w:proofErr w:type="spellEnd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>,</w:t>
      </w:r>
    </w:p>
    <w:p w14:paraId="2368AAB0" w14:textId="77777777" w:rsidR="0024671E" w:rsidRPr="00EF5A4A" w:rsidRDefault="0024671E" w:rsidP="00D75537">
      <w:pPr>
        <w:spacing w:after="0" w:line="240" w:lineRule="auto"/>
        <w:ind w:left="567" w:firstLine="141"/>
        <w:jc w:val="both"/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</w:pPr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>ac) </w:t>
      </w:r>
      <w:proofErr w:type="spellStart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>adminisztratív</w:t>
      </w:r>
      <w:proofErr w:type="spellEnd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>terheket</w:t>
      </w:r>
      <w:proofErr w:type="spellEnd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>befolyásoló</w:t>
      </w:r>
      <w:proofErr w:type="spellEnd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>hatásait</w:t>
      </w:r>
      <w:proofErr w:type="spellEnd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 xml:space="preserve">, </w:t>
      </w:r>
      <w:proofErr w:type="spellStart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>valamint</w:t>
      </w:r>
      <w:proofErr w:type="spellEnd"/>
    </w:p>
    <w:p w14:paraId="0168FA82" w14:textId="77777777" w:rsidR="0024671E" w:rsidRPr="00EF5A4A" w:rsidRDefault="0024671E" w:rsidP="00D75537">
      <w:pPr>
        <w:spacing w:after="0" w:line="240" w:lineRule="auto"/>
        <w:ind w:left="709" w:hanging="425"/>
        <w:jc w:val="both"/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</w:pPr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>b) </w:t>
      </w:r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ab/>
        <w:t xml:space="preserve">a </w:t>
      </w:r>
      <w:proofErr w:type="spellStart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>jogszabály</w:t>
      </w:r>
      <w:proofErr w:type="spellEnd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>megalkotásának</w:t>
      </w:r>
      <w:proofErr w:type="spellEnd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>szükségességét</w:t>
      </w:r>
      <w:proofErr w:type="spellEnd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 xml:space="preserve">, a </w:t>
      </w:r>
      <w:proofErr w:type="spellStart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>jogalkotás</w:t>
      </w:r>
      <w:proofErr w:type="spellEnd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>elmaradásának</w:t>
      </w:r>
      <w:proofErr w:type="spellEnd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>várható</w:t>
      </w:r>
      <w:proofErr w:type="spellEnd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>következményeit</w:t>
      </w:r>
      <w:proofErr w:type="spellEnd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 xml:space="preserve">, </w:t>
      </w:r>
      <w:proofErr w:type="spellStart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>és</w:t>
      </w:r>
      <w:proofErr w:type="spellEnd"/>
    </w:p>
    <w:p w14:paraId="335EF52A" w14:textId="77777777" w:rsidR="0024671E" w:rsidRPr="00EF5A4A" w:rsidRDefault="0024671E" w:rsidP="00D75537">
      <w:pPr>
        <w:spacing w:after="0" w:line="240" w:lineRule="auto"/>
        <w:ind w:left="709" w:hanging="425"/>
        <w:jc w:val="both"/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</w:pPr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>c) </w:t>
      </w:r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ab/>
        <w:t xml:space="preserve">a </w:t>
      </w:r>
      <w:proofErr w:type="spellStart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>jogszabály</w:t>
      </w:r>
      <w:proofErr w:type="spellEnd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>alkalmazásához</w:t>
      </w:r>
      <w:proofErr w:type="spellEnd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>szükséges</w:t>
      </w:r>
      <w:proofErr w:type="spellEnd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>személyi</w:t>
      </w:r>
      <w:proofErr w:type="spellEnd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 xml:space="preserve">, </w:t>
      </w:r>
      <w:proofErr w:type="spellStart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>szervezeti</w:t>
      </w:r>
      <w:proofErr w:type="spellEnd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 xml:space="preserve">, </w:t>
      </w:r>
      <w:proofErr w:type="spellStart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>tárgyi</w:t>
      </w:r>
      <w:proofErr w:type="spellEnd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>és</w:t>
      </w:r>
      <w:proofErr w:type="spellEnd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>pénzügyi</w:t>
      </w:r>
      <w:proofErr w:type="spellEnd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>feltételeket</w:t>
      </w:r>
      <w:proofErr w:type="spellEnd"/>
      <w:r w:rsidRPr="00EF5A4A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>.”</w:t>
      </w:r>
    </w:p>
    <w:p w14:paraId="5CF01EFA" w14:textId="77777777" w:rsidR="0024671E" w:rsidRPr="00EF5A4A" w:rsidRDefault="0024671E" w:rsidP="00D75537">
      <w:pPr>
        <w:spacing w:after="0" w:line="240" w:lineRule="auto"/>
        <w:ind w:firstLine="180"/>
        <w:jc w:val="both"/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</w:pPr>
    </w:p>
    <w:p w14:paraId="02E1568C" w14:textId="34501E6E" w:rsidR="0024671E" w:rsidRPr="00EF5A4A" w:rsidRDefault="0024671E" w:rsidP="00D75537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bdr w:val="none" w:sz="0" w:space="0" w:color="auto" w:frame="1"/>
          <w:lang w:val="en-US" w:bidi="en-US"/>
        </w:rPr>
      </w:pPr>
      <w:r w:rsidRPr="00EF5A4A">
        <w:rPr>
          <w:rFonts w:ascii="Garamond" w:eastAsia="Times New Roman" w:hAnsi="Garamond" w:cs="Garamond"/>
          <w:sz w:val="24"/>
          <w:szCs w:val="24"/>
          <w:lang w:val="en-US" w:bidi="en-US"/>
        </w:rPr>
        <w:t xml:space="preserve">A </w:t>
      </w:r>
      <w:proofErr w:type="spellStart"/>
      <w:r w:rsidRPr="00EF5A4A">
        <w:rPr>
          <w:rFonts w:ascii="Garamond" w:eastAsia="Times New Roman" w:hAnsi="Garamond" w:cs="Garamond"/>
          <w:sz w:val="24"/>
          <w:szCs w:val="24"/>
          <w:lang w:val="en-US" w:bidi="en-US"/>
        </w:rPr>
        <w:t>rendelet-tervezet</w:t>
      </w:r>
      <w:proofErr w:type="spellEnd"/>
      <w:r w:rsidRPr="00EF5A4A">
        <w:rPr>
          <w:rFonts w:ascii="Garamond" w:eastAsia="Times New Roman" w:hAnsi="Garamond" w:cs="Garamond"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Garamond"/>
          <w:b/>
          <w:bCs/>
          <w:sz w:val="24"/>
          <w:szCs w:val="24"/>
          <w:lang w:val="en-US" w:bidi="en-US"/>
        </w:rPr>
        <w:t>társadalmi</w:t>
      </w:r>
      <w:proofErr w:type="spellEnd"/>
      <w:r w:rsidRPr="00EF5A4A">
        <w:rPr>
          <w:rFonts w:ascii="Garamond" w:eastAsia="Times New Roman" w:hAnsi="Garamond" w:cs="Garamond"/>
          <w:b/>
          <w:bCs/>
          <w:sz w:val="24"/>
          <w:szCs w:val="24"/>
          <w:lang w:val="en-US" w:bidi="en-US"/>
        </w:rPr>
        <w:t xml:space="preserve">, </w:t>
      </w:r>
      <w:proofErr w:type="spellStart"/>
      <w:r w:rsidRPr="00EF5A4A">
        <w:rPr>
          <w:rFonts w:ascii="Garamond" w:eastAsia="Times New Roman" w:hAnsi="Garamond" w:cs="Garamond"/>
          <w:b/>
          <w:bCs/>
          <w:sz w:val="24"/>
          <w:szCs w:val="24"/>
          <w:lang w:val="en-US" w:bidi="en-US"/>
        </w:rPr>
        <w:t>gazdasági</w:t>
      </w:r>
      <w:proofErr w:type="spellEnd"/>
      <w:r w:rsidRPr="00EF5A4A">
        <w:rPr>
          <w:rFonts w:ascii="Garamond" w:eastAsia="Times New Roman" w:hAnsi="Garamond" w:cs="Garamond"/>
          <w:b/>
          <w:bCs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Garamond"/>
          <w:b/>
          <w:bCs/>
          <w:sz w:val="24"/>
          <w:szCs w:val="24"/>
          <w:lang w:val="en-US" w:bidi="en-US"/>
        </w:rPr>
        <w:t>és</w:t>
      </w:r>
      <w:proofErr w:type="spellEnd"/>
      <w:r w:rsidRPr="00EF5A4A">
        <w:rPr>
          <w:rFonts w:ascii="Garamond" w:eastAsia="Times New Roman" w:hAnsi="Garamond" w:cs="Garamond"/>
          <w:b/>
          <w:bCs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Garamond"/>
          <w:b/>
          <w:bCs/>
          <w:sz w:val="24"/>
          <w:szCs w:val="24"/>
          <w:lang w:val="en-US" w:bidi="en-US"/>
        </w:rPr>
        <w:t>költségvetési</w:t>
      </w:r>
      <w:proofErr w:type="spellEnd"/>
      <w:r w:rsidRPr="00EF5A4A">
        <w:rPr>
          <w:rFonts w:ascii="Garamond" w:eastAsia="Times New Roman" w:hAnsi="Garamond" w:cs="Garamond"/>
          <w:b/>
          <w:bCs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Garamond"/>
          <w:b/>
          <w:bCs/>
          <w:sz w:val="24"/>
          <w:szCs w:val="24"/>
          <w:lang w:val="en-US" w:bidi="en-US"/>
        </w:rPr>
        <w:t>hatásai</w:t>
      </w:r>
      <w:proofErr w:type="spellEnd"/>
      <w:r w:rsidRPr="00EF5A4A">
        <w:rPr>
          <w:rFonts w:ascii="Garamond" w:eastAsia="Times New Roman" w:hAnsi="Garamond" w:cs="Garamond"/>
          <w:sz w:val="24"/>
          <w:szCs w:val="24"/>
          <w:lang w:val="en-US" w:bidi="en-US"/>
        </w:rPr>
        <w:t xml:space="preserve">: </w:t>
      </w:r>
      <w:r w:rsidR="001B6848" w:rsidRPr="00EF5A4A">
        <w:rPr>
          <w:rFonts w:ascii="Garamond" w:hAnsi="Garamond" w:cs="Times"/>
          <w:sz w:val="24"/>
          <w:szCs w:val="24"/>
        </w:rPr>
        <w:t>rendkívüli települési támogatásként megállapítható eseti támogatás igénybevétele, költségvetési hatásai a kifizetésre kerülő és igazolt támogatási összegek</w:t>
      </w:r>
      <w:r w:rsidR="00781560" w:rsidRPr="00EF5A4A">
        <w:rPr>
          <w:rFonts w:ascii="Garamond" w:eastAsia="Times New Roman" w:hAnsi="Garamond" w:cs="Garamond"/>
          <w:sz w:val="24"/>
          <w:szCs w:val="24"/>
          <w:lang w:val="en-US" w:bidi="en-US"/>
        </w:rPr>
        <w:t xml:space="preserve">, </w:t>
      </w:r>
      <w:proofErr w:type="spellStart"/>
      <w:r w:rsidR="00781560" w:rsidRPr="00EF5A4A">
        <w:rPr>
          <w:rFonts w:ascii="Garamond" w:eastAsia="Times New Roman" w:hAnsi="Garamond" w:cs="Garamond"/>
          <w:sz w:val="24"/>
          <w:szCs w:val="24"/>
          <w:lang w:val="en-US" w:bidi="en-US"/>
        </w:rPr>
        <w:t>illetve</w:t>
      </w:r>
      <w:proofErr w:type="spellEnd"/>
      <w:r w:rsidR="00781560" w:rsidRPr="00EF5A4A">
        <w:rPr>
          <w:rFonts w:ascii="Garamond" w:eastAsia="Times New Roman" w:hAnsi="Garamond" w:cs="Garamond"/>
          <w:sz w:val="24"/>
          <w:szCs w:val="24"/>
          <w:lang w:val="en-US" w:bidi="en-US"/>
        </w:rPr>
        <w:t xml:space="preserve"> a </w:t>
      </w:r>
      <w:proofErr w:type="spellStart"/>
      <w:r w:rsidR="00781560" w:rsidRPr="00EF5A4A">
        <w:rPr>
          <w:rFonts w:ascii="Garamond" w:eastAsia="Times New Roman" w:hAnsi="Garamond" w:cs="Garamond"/>
          <w:sz w:val="24"/>
          <w:szCs w:val="24"/>
          <w:lang w:val="en-US" w:bidi="en-US"/>
        </w:rPr>
        <w:t>jogosultság</w:t>
      </w:r>
      <w:proofErr w:type="spellEnd"/>
      <w:r w:rsidR="00781560" w:rsidRPr="00EF5A4A">
        <w:rPr>
          <w:rFonts w:ascii="Garamond" w:eastAsia="Times New Roman" w:hAnsi="Garamond" w:cs="Garamond"/>
          <w:sz w:val="24"/>
          <w:szCs w:val="24"/>
          <w:lang w:val="en-US" w:bidi="en-US"/>
        </w:rPr>
        <w:t xml:space="preserve"> </w:t>
      </w:r>
      <w:proofErr w:type="spellStart"/>
      <w:r w:rsidR="00781560" w:rsidRPr="00EF5A4A">
        <w:rPr>
          <w:rFonts w:ascii="Garamond" w:eastAsia="Times New Roman" w:hAnsi="Garamond" w:cs="Garamond"/>
          <w:sz w:val="24"/>
          <w:szCs w:val="24"/>
          <w:lang w:val="en-US" w:bidi="en-US"/>
        </w:rPr>
        <w:t>vizsgálata</w:t>
      </w:r>
      <w:proofErr w:type="spellEnd"/>
      <w:r w:rsidR="00781560" w:rsidRPr="00EF5A4A">
        <w:rPr>
          <w:rFonts w:ascii="Garamond" w:eastAsia="Times New Roman" w:hAnsi="Garamond" w:cs="Garamond"/>
          <w:sz w:val="24"/>
          <w:szCs w:val="24"/>
          <w:lang w:val="en-US" w:bidi="en-US"/>
        </w:rPr>
        <w:t>.</w:t>
      </w:r>
    </w:p>
    <w:p w14:paraId="19C1DC14" w14:textId="77777777" w:rsidR="0024671E" w:rsidRPr="00EF5A4A" w:rsidRDefault="0024671E" w:rsidP="00D75537">
      <w:pPr>
        <w:spacing w:after="0" w:line="240" w:lineRule="auto"/>
        <w:jc w:val="both"/>
        <w:rPr>
          <w:rFonts w:ascii="Garamond" w:eastAsia="Times New Roman" w:hAnsi="Garamond" w:cs="Garamond"/>
          <w:sz w:val="24"/>
          <w:szCs w:val="24"/>
          <w:lang w:val="en-US" w:bidi="en-US"/>
        </w:rPr>
      </w:pPr>
      <w:r w:rsidRPr="00EF5A4A">
        <w:rPr>
          <w:rFonts w:ascii="Garamond" w:eastAsia="Times New Roman" w:hAnsi="Garamond" w:cs="Garamond"/>
          <w:sz w:val="24"/>
          <w:szCs w:val="24"/>
          <w:lang w:val="en-US" w:bidi="en-US"/>
        </w:rPr>
        <w:t xml:space="preserve">A </w:t>
      </w:r>
      <w:proofErr w:type="spellStart"/>
      <w:r w:rsidRPr="00EF5A4A">
        <w:rPr>
          <w:rFonts w:ascii="Garamond" w:eastAsia="Times New Roman" w:hAnsi="Garamond" w:cs="Garamond"/>
          <w:sz w:val="24"/>
          <w:szCs w:val="24"/>
          <w:lang w:val="en-US" w:bidi="en-US"/>
        </w:rPr>
        <w:t>rendeletben</w:t>
      </w:r>
      <w:proofErr w:type="spellEnd"/>
      <w:r w:rsidRPr="00EF5A4A">
        <w:rPr>
          <w:rFonts w:ascii="Garamond" w:eastAsia="Times New Roman" w:hAnsi="Garamond" w:cs="Garamond"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Garamond"/>
          <w:sz w:val="24"/>
          <w:szCs w:val="24"/>
          <w:lang w:val="en-US" w:bidi="en-US"/>
        </w:rPr>
        <w:t>foglaltak</w:t>
      </w:r>
      <w:proofErr w:type="spellEnd"/>
      <w:r w:rsidRPr="00EF5A4A">
        <w:rPr>
          <w:rFonts w:ascii="Garamond" w:eastAsia="Times New Roman" w:hAnsi="Garamond" w:cs="Garamond"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Garamond"/>
          <w:sz w:val="24"/>
          <w:szCs w:val="24"/>
          <w:lang w:val="en-US" w:bidi="en-US"/>
        </w:rPr>
        <w:t>végrehajtásának</w:t>
      </w:r>
      <w:proofErr w:type="spellEnd"/>
      <w:r w:rsidRPr="00EF5A4A">
        <w:rPr>
          <w:rFonts w:ascii="Garamond" w:eastAsia="Times New Roman" w:hAnsi="Garamond" w:cs="Garamond"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Garamond"/>
          <w:b/>
          <w:bCs/>
          <w:sz w:val="24"/>
          <w:szCs w:val="24"/>
          <w:lang w:val="en-US" w:bidi="en-US"/>
        </w:rPr>
        <w:t>környezetre</w:t>
      </w:r>
      <w:proofErr w:type="spellEnd"/>
      <w:r w:rsidRPr="00EF5A4A">
        <w:rPr>
          <w:rFonts w:ascii="Garamond" w:eastAsia="Times New Roman" w:hAnsi="Garamond" w:cs="Garamond"/>
          <w:b/>
          <w:bCs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Garamond"/>
          <w:b/>
          <w:bCs/>
          <w:sz w:val="24"/>
          <w:szCs w:val="24"/>
          <w:lang w:val="en-US" w:bidi="en-US"/>
        </w:rPr>
        <w:t>gyakorolt</w:t>
      </w:r>
      <w:proofErr w:type="spellEnd"/>
      <w:r w:rsidRPr="00EF5A4A">
        <w:rPr>
          <w:rFonts w:ascii="Garamond" w:eastAsia="Times New Roman" w:hAnsi="Garamond" w:cs="Garamond"/>
          <w:b/>
          <w:bCs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Garamond"/>
          <w:b/>
          <w:bCs/>
          <w:sz w:val="24"/>
          <w:szCs w:val="24"/>
          <w:lang w:val="en-US" w:bidi="en-US"/>
        </w:rPr>
        <w:t>hatása</w:t>
      </w:r>
      <w:proofErr w:type="spellEnd"/>
      <w:r w:rsidRPr="00EF5A4A">
        <w:rPr>
          <w:rFonts w:ascii="Garamond" w:eastAsia="Times New Roman" w:hAnsi="Garamond" w:cs="Garamond"/>
          <w:sz w:val="24"/>
          <w:szCs w:val="24"/>
          <w:lang w:val="en-US" w:bidi="en-US"/>
        </w:rPr>
        <w:t xml:space="preserve">, </w:t>
      </w:r>
      <w:proofErr w:type="spellStart"/>
      <w:r w:rsidRPr="00EF5A4A">
        <w:rPr>
          <w:rFonts w:ascii="Garamond" w:eastAsia="Times New Roman" w:hAnsi="Garamond" w:cs="Garamond"/>
          <w:b/>
          <w:bCs/>
          <w:sz w:val="24"/>
          <w:szCs w:val="24"/>
          <w:lang w:val="en-US" w:bidi="en-US"/>
        </w:rPr>
        <w:t>egészségi</w:t>
      </w:r>
      <w:proofErr w:type="spellEnd"/>
      <w:r w:rsidRPr="00EF5A4A">
        <w:rPr>
          <w:rFonts w:ascii="Garamond" w:eastAsia="Times New Roman" w:hAnsi="Garamond" w:cs="Garamond"/>
          <w:b/>
          <w:bCs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Garamond"/>
          <w:b/>
          <w:bCs/>
          <w:sz w:val="24"/>
          <w:szCs w:val="24"/>
          <w:lang w:val="en-US" w:bidi="en-US"/>
        </w:rPr>
        <w:t>következménye</w:t>
      </w:r>
      <w:proofErr w:type="spellEnd"/>
      <w:r w:rsidRPr="00EF5A4A">
        <w:rPr>
          <w:rFonts w:ascii="Garamond" w:eastAsia="Times New Roman" w:hAnsi="Garamond" w:cs="Garamond"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Garamond"/>
          <w:sz w:val="24"/>
          <w:szCs w:val="24"/>
          <w:lang w:val="en-US" w:bidi="en-US"/>
        </w:rPr>
        <w:t>nincs</w:t>
      </w:r>
      <w:proofErr w:type="spellEnd"/>
      <w:r w:rsidRPr="00EF5A4A">
        <w:rPr>
          <w:rFonts w:ascii="Garamond" w:eastAsia="Times New Roman" w:hAnsi="Garamond" w:cs="Garamond"/>
          <w:sz w:val="24"/>
          <w:szCs w:val="24"/>
          <w:lang w:val="en-US" w:bidi="en-US"/>
        </w:rPr>
        <w:t>.</w:t>
      </w:r>
    </w:p>
    <w:p w14:paraId="3D24ACFB" w14:textId="77777777" w:rsidR="0024671E" w:rsidRPr="00EF5A4A" w:rsidRDefault="0024671E" w:rsidP="00D75537">
      <w:pPr>
        <w:spacing w:after="0" w:line="240" w:lineRule="auto"/>
        <w:jc w:val="both"/>
        <w:rPr>
          <w:rFonts w:ascii="Garamond" w:eastAsia="Times New Roman" w:hAnsi="Garamond" w:cs="Garamond"/>
          <w:sz w:val="24"/>
          <w:szCs w:val="24"/>
          <w:lang w:val="en-US" w:bidi="en-US"/>
        </w:rPr>
      </w:pPr>
      <w:r w:rsidRPr="00EF5A4A">
        <w:rPr>
          <w:rFonts w:ascii="Garamond" w:eastAsia="Times New Roman" w:hAnsi="Garamond" w:cs="Garamond"/>
          <w:sz w:val="24"/>
          <w:szCs w:val="24"/>
          <w:lang w:val="en-US" w:bidi="en-US"/>
        </w:rPr>
        <w:t xml:space="preserve">A </w:t>
      </w:r>
      <w:proofErr w:type="spellStart"/>
      <w:r w:rsidRPr="00EF5A4A">
        <w:rPr>
          <w:rFonts w:ascii="Garamond" w:eastAsia="Times New Roman" w:hAnsi="Garamond" w:cs="Garamond"/>
          <w:sz w:val="24"/>
          <w:szCs w:val="24"/>
          <w:lang w:val="en-US" w:bidi="en-US"/>
        </w:rPr>
        <w:t>rendelet-tervezet</w:t>
      </w:r>
      <w:proofErr w:type="spellEnd"/>
      <w:r w:rsidRPr="00EF5A4A">
        <w:rPr>
          <w:rFonts w:ascii="Garamond" w:eastAsia="Times New Roman" w:hAnsi="Garamond" w:cs="Garamond"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Garamond"/>
          <w:b/>
          <w:bCs/>
          <w:sz w:val="24"/>
          <w:szCs w:val="24"/>
          <w:lang w:val="en-US" w:bidi="en-US"/>
        </w:rPr>
        <w:t>adminisztratív</w:t>
      </w:r>
      <w:proofErr w:type="spellEnd"/>
      <w:r w:rsidRPr="00EF5A4A">
        <w:rPr>
          <w:rFonts w:ascii="Garamond" w:eastAsia="Times New Roman" w:hAnsi="Garamond" w:cs="Garamond"/>
          <w:b/>
          <w:bCs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Garamond"/>
          <w:b/>
          <w:bCs/>
          <w:sz w:val="24"/>
          <w:szCs w:val="24"/>
          <w:lang w:val="en-US" w:bidi="en-US"/>
        </w:rPr>
        <w:t>terheket</w:t>
      </w:r>
      <w:proofErr w:type="spellEnd"/>
      <w:r w:rsidRPr="00EF5A4A">
        <w:rPr>
          <w:rFonts w:ascii="Garamond" w:eastAsia="Times New Roman" w:hAnsi="Garamond" w:cs="Garamond"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Garamond"/>
          <w:b/>
          <w:bCs/>
          <w:sz w:val="24"/>
          <w:szCs w:val="24"/>
          <w:lang w:val="en-US" w:bidi="en-US"/>
        </w:rPr>
        <w:t>befolyásoló</w:t>
      </w:r>
      <w:proofErr w:type="spellEnd"/>
      <w:r w:rsidRPr="00EF5A4A">
        <w:rPr>
          <w:rFonts w:ascii="Garamond" w:eastAsia="Times New Roman" w:hAnsi="Garamond" w:cs="Garamond"/>
          <w:b/>
          <w:bCs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Garamond"/>
          <w:b/>
          <w:bCs/>
          <w:sz w:val="24"/>
          <w:szCs w:val="24"/>
          <w:lang w:val="en-US" w:bidi="en-US"/>
        </w:rPr>
        <w:t>hatása</w:t>
      </w:r>
      <w:proofErr w:type="spellEnd"/>
      <w:r w:rsidRPr="00EF5A4A">
        <w:rPr>
          <w:rFonts w:ascii="Garamond" w:eastAsia="Times New Roman" w:hAnsi="Garamond" w:cs="Garamond"/>
          <w:sz w:val="24"/>
          <w:szCs w:val="24"/>
          <w:lang w:val="en-US" w:bidi="en-US"/>
        </w:rPr>
        <w:t xml:space="preserve">: </w:t>
      </w:r>
      <w:proofErr w:type="spellStart"/>
      <w:r w:rsidRPr="00EF5A4A">
        <w:rPr>
          <w:rFonts w:ascii="Garamond" w:eastAsia="Times New Roman" w:hAnsi="Garamond" w:cs="Garamond"/>
          <w:sz w:val="24"/>
          <w:szCs w:val="24"/>
          <w:lang w:val="en-US" w:bidi="en-US"/>
        </w:rPr>
        <w:t>az</w:t>
      </w:r>
      <w:proofErr w:type="spellEnd"/>
      <w:r w:rsidRPr="00EF5A4A">
        <w:rPr>
          <w:rFonts w:ascii="Garamond" w:eastAsia="Times New Roman" w:hAnsi="Garamond" w:cs="Garamond"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Garamond"/>
          <w:sz w:val="24"/>
          <w:szCs w:val="24"/>
          <w:lang w:val="en-US" w:bidi="en-US"/>
        </w:rPr>
        <w:t>adminisztratív</w:t>
      </w:r>
      <w:proofErr w:type="spellEnd"/>
      <w:r w:rsidRPr="00EF5A4A">
        <w:rPr>
          <w:rFonts w:ascii="Garamond" w:eastAsia="Times New Roman" w:hAnsi="Garamond" w:cs="Garamond"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Garamond"/>
          <w:sz w:val="24"/>
          <w:szCs w:val="24"/>
          <w:lang w:val="en-US" w:bidi="en-US"/>
        </w:rPr>
        <w:t>terhek</w:t>
      </w:r>
      <w:proofErr w:type="spellEnd"/>
      <w:r w:rsidRPr="00EF5A4A">
        <w:rPr>
          <w:rFonts w:ascii="Garamond" w:eastAsia="Times New Roman" w:hAnsi="Garamond" w:cs="Garamond"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Garamond"/>
          <w:sz w:val="24"/>
          <w:szCs w:val="24"/>
          <w:lang w:val="en-US" w:bidi="en-US"/>
        </w:rPr>
        <w:t>nem</w:t>
      </w:r>
      <w:proofErr w:type="spellEnd"/>
      <w:r w:rsidRPr="00EF5A4A">
        <w:rPr>
          <w:rFonts w:ascii="Garamond" w:eastAsia="Times New Roman" w:hAnsi="Garamond" w:cs="Garamond"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Garamond"/>
          <w:sz w:val="24"/>
          <w:szCs w:val="24"/>
          <w:lang w:val="en-US" w:bidi="en-US"/>
        </w:rPr>
        <w:t>növekednek</w:t>
      </w:r>
      <w:proofErr w:type="spellEnd"/>
      <w:r w:rsidRPr="00EF5A4A">
        <w:rPr>
          <w:rFonts w:ascii="Garamond" w:eastAsia="Times New Roman" w:hAnsi="Garamond" w:cs="Garamond"/>
          <w:sz w:val="24"/>
          <w:szCs w:val="24"/>
          <w:lang w:val="en-US" w:bidi="en-US"/>
        </w:rPr>
        <w:t>.</w:t>
      </w:r>
    </w:p>
    <w:p w14:paraId="623E8593" w14:textId="4CA52A4C" w:rsidR="0024671E" w:rsidRPr="00EF5A4A" w:rsidRDefault="0024671E" w:rsidP="00D75537">
      <w:pPr>
        <w:spacing w:after="0" w:line="240" w:lineRule="auto"/>
        <w:jc w:val="both"/>
        <w:rPr>
          <w:rFonts w:ascii="Garamond" w:eastAsia="Times New Roman" w:hAnsi="Garamond" w:cs="Garamond"/>
          <w:b/>
          <w:bCs/>
          <w:sz w:val="24"/>
          <w:szCs w:val="24"/>
          <w:lang w:val="en-US" w:bidi="en-US"/>
        </w:rPr>
      </w:pPr>
      <w:r w:rsidRPr="00EF5A4A">
        <w:rPr>
          <w:rFonts w:ascii="Garamond" w:eastAsia="Times New Roman" w:hAnsi="Garamond" w:cs="Garamond"/>
          <w:b/>
          <w:bCs/>
          <w:sz w:val="24"/>
          <w:szCs w:val="24"/>
          <w:lang w:val="en-US" w:bidi="en-US"/>
        </w:rPr>
        <w:t xml:space="preserve">A </w:t>
      </w:r>
      <w:proofErr w:type="spellStart"/>
      <w:r w:rsidRPr="00EF5A4A">
        <w:rPr>
          <w:rFonts w:ascii="Garamond" w:eastAsia="Times New Roman" w:hAnsi="Garamond" w:cs="Garamond"/>
          <w:b/>
          <w:bCs/>
          <w:sz w:val="24"/>
          <w:szCs w:val="24"/>
          <w:lang w:val="en-US" w:bidi="en-US"/>
        </w:rPr>
        <w:t>jogszabály</w:t>
      </w:r>
      <w:proofErr w:type="spellEnd"/>
      <w:r w:rsidRPr="00EF5A4A">
        <w:rPr>
          <w:rFonts w:ascii="Garamond" w:eastAsia="Times New Roman" w:hAnsi="Garamond" w:cs="Garamond"/>
          <w:b/>
          <w:bCs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Garamond"/>
          <w:b/>
          <w:bCs/>
          <w:sz w:val="24"/>
          <w:szCs w:val="24"/>
          <w:lang w:val="en-US" w:bidi="en-US"/>
        </w:rPr>
        <w:t>megalkotásának</w:t>
      </w:r>
      <w:proofErr w:type="spellEnd"/>
      <w:r w:rsidRPr="00EF5A4A">
        <w:rPr>
          <w:rFonts w:ascii="Garamond" w:eastAsia="Times New Roman" w:hAnsi="Garamond" w:cs="Garamond"/>
          <w:b/>
          <w:bCs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Garamond"/>
          <w:b/>
          <w:bCs/>
          <w:sz w:val="24"/>
          <w:szCs w:val="24"/>
          <w:lang w:val="en-US" w:bidi="en-US"/>
        </w:rPr>
        <w:t>szükségessége</w:t>
      </w:r>
      <w:proofErr w:type="spellEnd"/>
      <w:r w:rsidRPr="00EF5A4A">
        <w:rPr>
          <w:rFonts w:ascii="Garamond" w:eastAsia="Times New Roman" w:hAnsi="Garamond" w:cs="Garamond"/>
          <w:b/>
          <w:bCs/>
          <w:sz w:val="24"/>
          <w:szCs w:val="24"/>
          <w:lang w:val="en-US" w:bidi="en-US"/>
        </w:rPr>
        <w:t xml:space="preserve">, a </w:t>
      </w:r>
      <w:proofErr w:type="spellStart"/>
      <w:r w:rsidRPr="00EF5A4A">
        <w:rPr>
          <w:rFonts w:ascii="Garamond" w:eastAsia="Times New Roman" w:hAnsi="Garamond" w:cs="Garamond"/>
          <w:b/>
          <w:bCs/>
          <w:sz w:val="24"/>
          <w:szCs w:val="24"/>
          <w:lang w:val="en-US" w:bidi="en-US"/>
        </w:rPr>
        <w:t>jogalkotás</w:t>
      </w:r>
      <w:proofErr w:type="spellEnd"/>
      <w:r w:rsidRPr="00EF5A4A">
        <w:rPr>
          <w:rFonts w:ascii="Garamond" w:eastAsia="Times New Roman" w:hAnsi="Garamond" w:cs="Garamond"/>
          <w:b/>
          <w:bCs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Garamond"/>
          <w:b/>
          <w:bCs/>
          <w:sz w:val="24"/>
          <w:szCs w:val="24"/>
          <w:lang w:val="en-US" w:bidi="en-US"/>
        </w:rPr>
        <w:t>elmaradásának</w:t>
      </w:r>
      <w:proofErr w:type="spellEnd"/>
      <w:r w:rsidRPr="00EF5A4A">
        <w:rPr>
          <w:rFonts w:ascii="Garamond" w:eastAsia="Times New Roman" w:hAnsi="Garamond" w:cs="Garamond"/>
          <w:b/>
          <w:bCs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Garamond"/>
          <w:b/>
          <w:bCs/>
          <w:sz w:val="24"/>
          <w:szCs w:val="24"/>
          <w:lang w:val="en-US" w:bidi="en-US"/>
        </w:rPr>
        <w:t>várható</w:t>
      </w:r>
      <w:proofErr w:type="spellEnd"/>
      <w:r w:rsidRPr="00EF5A4A">
        <w:rPr>
          <w:rFonts w:ascii="Garamond" w:eastAsia="Times New Roman" w:hAnsi="Garamond" w:cs="Garamond"/>
          <w:b/>
          <w:bCs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Garamond"/>
          <w:b/>
          <w:bCs/>
          <w:sz w:val="24"/>
          <w:szCs w:val="24"/>
          <w:lang w:val="en-US" w:bidi="en-US"/>
        </w:rPr>
        <w:t>következményei</w:t>
      </w:r>
      <w:proofErr w:type="spellEnd"/>
      <w:r w:rsidRPr="00EF5A4A">
        <w:rPr>
          <w:rFonts w:ascii="Garamond" w:eastAsia="Times New Roman" w:hAnsi="Garamond" w:cs="Garamond"/>
          <w:sz w:val="24"/>
          <w:szCs w:val="24"/>
          <w:lang w:val="en-US" w:bidi="en-US"/>
        </w:rPr>
        <w:t>:</w:t>
      </w:r>
      <w:r w:rsidR="001B6848" w:rsidRPr="00EF5A4A">
        <w:rPr>
          <w:rFonts w:ascii="Garamond" w:eastAsia="Times New Roman" w:hAnsi="Garamond" w:cs="Garamond"/>
          <w:b/>
          <w:bCs/>
          <w:sz w:val="24"/>
          <w:szCs w:val="24"/>
          <w:lang w:val="en-US" w:bidi="en-US"/>
        </w:rPr>
        <w:t xml:space="preserve"> </w:t>
      </w:r>
      <w:proofErr w:type="spellStart"/>
      <w:r w:rsidR="001B6848" w:rsidRPr="00EF5A4A">
        <w:rPr>
          <w:rFonts w:ascii="Garamond" w:eastAsia="Times New Roman" w:hAnsi="Garamond" w:cs="Arial"/>
          <w:sz w:val="24"/>
          <w:szCs w:val="24"/>
          <w:lang w:val="en-US" w:bidi="en-US"/>
        </w:rPr>
        <w:t>törvénysértő</w:t>
      </w:r>
      <w:proofErr w:type="spellEnd"/>
      <w:r w:rsidR="001B6848" w:rsidRPr="00EF5A4A">
        <w:rPr>
          <w:rFonts w:ascii="Garamond" w:eastAsia="Times New Roman" w:hAnsi="Garamond" w:cs="Arial"/>
          <w:sz w:val="24"/>
          <w:szCs w:val="24"/>
          <w:lang w:val="en-US" w:bidi="en-US"/>
        </w:rPr>
        <w:t xml:space="preserve"> </w:t>
      </w:r>
      <w:proofErr w:type="spellStart"/>
      <w:r w:rsidR="001B6848" w:rsidRPr="00EF5A4A">
        <w:rPr>
          <w:rFonts w:ascii="Garamond" w:eastAsia="Times New Roman" w:hAnsi="Garamond" w:cs="Arial"/>
          <w:sz w:val="24"/>
          <w:szCs w:val="24"/>
          <w:lang w:val="en-US" w:bidi="en-US"/>
        </w:rPr>
        <w:t>állapot</w:t>
      </w:r>
      <w:proofErr w:type="spellEnd"/>
      <w:r w:rsidR="001B6848" w:rsidRPr="00EF5A4A">
        <w:rPr>
          <w:rFonts w:ascii="Garamond" w:eastAsia="Times New Roman" w:hAnsi="Garamond" w:cs="Arial"/>
          <w:sz w:val="24"/>
          <w:szCs w:val="24"/>
          <w:lang w:val="en-US" w:bidi="en-US"/>
        </w:rPr>
        <w:t xml:space="preserve"> </w:t>
      </w:r>
      <w:proofErr w:type="spellStart"/>
      <w:r w:rsidR="001B6848" w:rsidRPr="00EF5A4A">
        <w:rPr>
          <w:rFonts w:ascii="Garamond" w:eastAsia="Times New Roman" w:hAnsi="Garamond" w:cs="Arial"/>
          <w:sz w:val="24"/>
          <w:szCs w:val="24"/>
          <w:lang w:val="en-US" w:bidi="en-US"/>
        </w:rPr>
        <w:t>fennmaradása</w:t>
      </w:r>
      <w:proofErr w:type="spellEnd"/>
    </w:p>
    <w:p w14:paraId="13974846" w14:textId="77777777" w:rsidR="0024671E" w:rsidRPr="00EF5A4A" w:rsidRDefault="0024671E" w:rsidP="00D75537">
      <w:pPr>
        <w:spacing w:after="0" w:line="240" w:lineRule="auto"/>
        <w:jc w:val="both"/>
        <w:rPr>
          <w:rFonts w:ascii="Garamond" w:eastAsia="Times New Roman" w:hAnsi="Garamond" w:cs="Garamond"/>
          <w:b/>
          <w:bCs/>
          <w:sz w:val="24"/>
          <w:szCs w:val="24"/>
          <w:lang w:val="en-US" w:bidi="en-US"/>
        </w:rPr>
      </w:pPr>
      <w:r w:rsidRPr="00EF5A4A">
        <w:rPr>
          <w:rFonts w:ascii="Garamond" w:eastAsia="Times New Roman" w:hAnsi="Garamond" w:cs="Garamond"/>
          <w:b/>
          <w:bCs/>
          <w:sz w:val="24"/>
          <w:szCs w:val="24"/>
          <w:lang w:val="en-US" w:bidi="en-US"/>
        </w:rPr>
        <w:t xml:space="preserve">A </w:t>
      </w:r>
      <w:proofErr w:type="spellStart"/>
      <w:r w:rsidRPr="00EF5A4A">
        <w:rPr>
          <w:rFonts w:ascii="Garamond" w:eastAsia="Times New Roman" w:hAnsi="Garamond" w:cs="Garamond"/>
          <w:b/>
          <w:bCs/>
          <w:sz w:val="24"/>
          <w:szCs w:val="24"/>
          <w:lang w:val="en-US" w:bidi="en-US"/>
        </w:rPr>
        <w:t>jogszabály</w:t>
      </w:r>
      <w:proofErr w:type="spellEnd"/>
      <w:r w:rsidRPr="00EF5A4A">
        <w:rPr>
          <w:rFonts w:ascii="Garamond" w:eastAsia="Times New Roman" w:hAnsi="Garamond" w:cs="Garamond"/>
          <w:b/>
          <w:bCs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Garamond"/>
          <w:b/>
          <w:bCs/>
          <w:sz w:val="24"/>
          <w:szCs w:val="24"/>
          <w:lang w:val="en-US" w:bidi="en-US"/>
        </w:rPr>
        <w:t>alkalmazásához</w:t>
      </w:r>
      <w:proofErr w:type="spellEnd"/>
      <w:r w:rsidRPr="00EF5A4A">
        <w:rPr>
          <w:rFonts w:ascii="Garamond" w:eastAsia="Times New Roman" w:hAnsi="Garamond" w:cs="Garamond"/>
          <w:b/>
          <w:bCs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Garamond"/>
          <w:b/>
          <w:bCs/>
          <w:sz w:val="24"/>
          <w:szCs w:val="24"/>
          <w:lang w:val="en-US" w:bidi="en-US"/>
        </w:rPr>
        <w:t>szükséges</w:t>
      </w:r>
      <w:proofErr w:type="spellEnd"/>
      <w:r w:rsidRPr="00EF5A4A">
        <w:rPr>
          <w:rFonts w:ascii="Garamond" w:eastAsia="Times New Roman" w:hAnsi="Garamond" w:cs="Garamond"/>
          <w:b/>
          <w:bCs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Garamond"/>
          <w:b/>
          <w:bCs/>
          <w:sz w:val="24"/>
          <w:szCs w:val="24"/>
          <w:lang w:val="en-US" w:bidi="en-US"/>
        </w:rPr>
        <w:t>személyi</w:t>
      </w:r>
      <w:proofErr w:type="spellEnd"/>
      <w:r w:rsidRPr="00EF5A4A">
        <w:rPr>
          <w:rFonts w:ascii="Garamond" w:eastAsia="Times New Roman" w:hAnsi="Garamond" w:cs="Garamond"/>
          <w:b/>
          <w:bCs/>
          <w:sz w:val="24"/>
          <w:szCs w:val="24"/>
          <w:lang w:val="en-US" w:bidi="en-US"/>
        </w:rPr>
        <w:t xml:space="preserve">, </w:t>
      </w:r>
      <w:proofErr w:type="spellStart"/>
      <w:r w:rsidRPr="00EF5A4A">
        <w:rPr>
          <w:rFonts w:ascii="Garamond" w:eastAsia="Times New Roman" w:hAnsi="Garamond" w:cs="Garamond"/>
          <w:b/>
          <w:bCs/>
          <w:sz w:val="24"/>
          <w:szCs w:val="24"/>
          <w:lang w:val="en-US" w:bidi="en-US"/>
        </w:rPr>
        <w:t>szervezeti</w:t>
      </w:r>
      <w:proofErr w:type="spellEnd"/>
      <w:r w:rsidRPr="00EF5A4A">
        <w:rPr>
          <w:rFonts w:ascii="Garamond" w:eastAsia="Times New Roman" w:hAnsi="Garamond" w:cs="Garamond"/>
          <w:b/>
          <w:bCs/>
          <w:sz w:val="24"/>
          <w:szCs w:val="24"/>
          <w:lang w:val="en-US" w:bidi="en-US"/>
        </w:rPr>
        <w:t xml:space="preserve">, </w:t>
      </w:r>
      <w:proofErr w:type="spellStart"/>
      <w:r w:rsidRPr="00EF5A4A">
        <w:rPr>
          <w:rFonts w:ascii="Garamond" w:eastAsia="Times New Roman" w:hAnsi="Garamond" w:cs="Garamond"/>
          <w:b/>
          <w:bCs/>
          <w:sz w:val="24"/>
          <w:szCs w:val="24"/>
          <w:lang w:val="en-US" w:bidi="en-US"/>
        </w:rPr>
        <w:t>tárgyi</w:t>
      </w:r>
      <w:proofErr w:type="spellEnd"/>
      <w:r w:rsidRPr="00EF5A4A">
        <w:rPr>
          <w:rFonts w:ascii="Garamond" w:eastAsia="Times New Roman" w:hAnsi="Garamond" w:cs="Garamond"/>
          <w:b/>
          <w:bCs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Garamond"/>
          <w:b/>
          <w:bCs/>
          <w:sz w:val="24"/>
          <w:szCs w:val="24"/>
          <w:lang w:val="en-US" w:bidi="en-US"/>
        </w:rPr>
        <w:t>és</w:t>
      </w:r>
      <w:proofErr w:type="spellEnd"/>
      <w:r w:rsidRPr="00EF5A4A">
        <w:rPr>
          <w:rFonts w:ascii="Garamond" w:eastAsia="Times New Roman" w:hAnsi="Garamond" w:cs="Garamond"/>
          <w:b/>
          <w:bCs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Garamond"/>
          <w:b/>
          <w:bCs/>
          <w:sz w:val="24"/>
          <w:szCs w:val="24"/>
          <w:lang w:val="en-US" w:bidi="en-US"/>
        </w:rPr>
        <w:t>pénzügyi</w:t>
      </w:r>
      <w:proofErr w:type="spellEnd"/>
      <w:r w:rsidRPr="00EF5A4A">
        <w:rPr>
          <w:rFonts w:ascii="Garamond" w:eastAsia="Times New Roman" w:hAnsi="Garamond" w:cs="Garamond"/>
          <w:b/>
          <w:bCs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Garamond"/>
          <w:b/>
          <w:bCs/>
          <w:sz w:val="24"/>
          <w:szCs w:val="24"/>
          <w:lang w:val="en-US" w:bidi="en-US"/>
        </w:rPr>
        <w:t>feltételek</w:t>
      </w:r>
      <w:proofErr w:type="spellEnd"/>
      <w:r w:rsidRPr="00EF5A4A">
        <w:rPr>
          <w:rFonts w:ascii="Garamond" w:eastAsia="Times New Roman" w:hAnsi="Garamond" w:cs="Garamond"/>
          <w:sz w:val="24"/>
          <w:szCs w:val="24"/>
          <w:lang w:val="en-US" w:bidi="en-US"/>
        </w:rPr>
        <w:t>:</w:t>
      </w:r>
    </w:p>
    <w:p w14:paraId="2DBC602D" w14:textId="77777777" w:rsidR="0024671E" w:rsidRPr="00EF5A4A" w:rsidRDefault="0024671E" w:rsidP="00D7553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bidi="en-US"/>
        </w:rPr>
      </w:pPr>
      <w:r w:rsidRPr="00EF5A4A">
        <w:rPr>
          <w:rFonts w:ascii="Garamond" w:eastAsia="Times New Roman" w:hAnsi="Garamond" w:cs="Garamond"/>
          <w:sz w:val="24"/>
          <w:szCs w:val="24"/>
          <w:lang w:val="en-US" w:bidi="en-US"/>
        </w:rPr>
        <w:t xml:space="preserve">A </w:t>
      </w:r>
      <w:proofErr w:type="spellStart"/>
      <w:r w:rsidRPr="00EF5A4A">
        <w:rPr>
          <w:rFonts w:ascii="Garamond" w:eastAsia="Times New Roman" w:hAnsi="Garamond" w:cs="Garamond"/>
          <w:sz w:val="24"/>
          <w:szCs w:val="24"/>
          <w:lang w:val="en-US" w:bidi="en-US"/>
        </w:rPr>
        <w:t>jogszabály</w:t>
      </w:r>
      <w:proofErr w:type="spellEnd"/>
      <w:r w:rsidRPr="00EF5A4A">
        <w:rPr>
          <w:rFonts w:ascii="Garamond" w:eastAsia="Times New Roman" w:hAnsi="Garamond" w:cs="Garamond"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Garamond"/>
          <w:sz w:val="24"/>
          <w:szCs w:val="24"/>
          <w:lang w:val="en-US" w:bidi="en-US"/>
        </w:rPr>
        <w:t>alkalmazásához</w:t>
      </w:r>
      <w:proofErr w:type="spellEnd"/>
      <w:r w:rsidRPr="00EF5A4A">
        <w:rPr>
          <w:rFonts w:ascii="Garamond" w:eastAsia="Times New Roman" w:hAnsi="Garamond" w:cs="Garamond"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Garamond"/>
          <w:sz w:val="24"/>
          <w:szCs w:val="24"/>
          <w:lang w:val="en-US" w:bidi="en-US"/>
        </w:rPr>
        <w:t>szükséges</w:t>
      </w:r>
      <w:proofErr w:type="spellEnd"/>
      <w:r w:rsidRPr="00EF5A4A">
        <w:rPr>
          <w:rFonts w:ascii="Garamond" w:eastAsia="Times New Roman" w:hAnsi="Garamond" w:cs="Garamond"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Garamond"/>
          <w:sz w:val="24"/>
          <w:szCs w:val="24"/>
          <w:lang w:val="en-US" w:bidi="en-US"/>
        </w:rPr>
        <w:t>személyi</w:t>
      </w:r>
      <w:proofErr w:type="spellEnd"/>
      <w:r w:rsidRPr="00EF5A4A">
        <w:rPr>
          <w:rFonts w:ascii="Garamond" w:eastAsia="Times New Roman" w:hAnsi="Garamond" w:cs="Garamond"/>
          <w:sz w:val="24"/>
          <w:szCs w:val="24"/>
          <w:lang w:val="en-US" w:bidi="en-US"/>
        </w:rPr>
        <w:t xml:space="preserve">, </w:t>
      </w:r>
      <w:proofErr w:type="spellStart"/>
      <w:r w:rsidRPr="00EF5A4A">
        <w:rPr>
          <w:rFonts w:ascii="Garamond" w:eastAsia="Times New Roman" w:hAnsi="Garamond" w:cs="Garamond"/>
          <w:sz w:val="24"/>
          <w:szCs w:val="24"/>
          <w:lang w:val="en-US" w:bidi="en-US"/>
        </w:rPr>
        <w:t>tárgyi</w:t>
      </w:r>
      <w:proofErr w:type="spellEnd"/>
      <w:r w:rsidRPr="00EF5A4A">
        <w:rPr>
          <w:rFonts w:ascii="Garamond" w:eastAsia="Times New Roman" w:hAnsi="Garamond" w:cs="Garamond"/>
          <w:sz w:val="24"/>
          <w:szCs w:val="24"/>
          <w:lang w:val="en-US" w:bidi="en-US"/>
        </w:rPr>
        <w:t xml:space="preserve">, </w:t>
      </w:r>
      <w:proofErr w:type="spellStart"/>
      <w:r w:rsidRPr="00EF5A4A">
        <w:rPr>
          <w:rFonts w:ascii="Garamond" w:eastAsia="Times New Roman" w:hAnsi="Garamond" w:cs="Garamond"/>
          <w:sz w:val="24"/>
          <w:szCs w:val="24"/>
          <w:lang w:val="en-US" w:bidi="en-US"/>
        </w:rPr>
        <w:t>szervezeti</w:t>
      </w:r>
      <w:proofErr w:type="spellEnd"/>
      <w:r w:rsidRPr="00EF5A4A">
        <w:rPr>
          <w:rFonts w:ascii="Garamond" w:eastAsia="Times New Roman" w:hAnsi="Garamond" w:cs="Garamond"/>
          <w:sz w:val="24"/>
          <w:szCs w:val="24"/>
          <w:lang w:val="en-US" w:bidi="en-US"/>
        </w:rPr>
        <w:t xml:space="preserve">, </w:t>
      </w:r>
      <w:proofErr w:type="spellStart"/>
      <w:r w:rsidRPr="00EF5A4A">
        <w:rPr>
          <w:rFonts w:ascii="Garamond" w:eastAsia="Times New Roman" w:hAnsi="Garamond" w:cs="Garamond"/>
          <w:sz w:val="24"/>
          <w:szCs w:val="24"/>
          <w:lang w:val="en-US" w:bidi="en-US"/>
        </w:rPr>
        <w:t>pénzügyi</w:t>
      </w:r>
      <w:proofErr w:type="spellEnd"/>
      <w:r w:rsidRPr="00EF5A4A">
        <w:rPr>
          <w:rFonts w:ascii="Garamond" w:eastAsia="Times New Roman" w:hAnsi="Garamond" w:cs="Garamond"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Garamond"/>
          <w:sz w:val="24"/>
          <w:szCs w:val="24"/>
          <w:lang w:val="en-US" w:bidi="en-US"/>
        </w:rPr>
        <w:t>feltételek</w:t>
      </w:r>
      <w:proofErr w:type="spellEnd"/>
      <w:r w:rsidRPr="00EF5A4A">
        <w:rPr>
          <w:rFonts w:ascii="Garamond" w:eastAsia="Times New Roman" w:hAnsi="Garamond" w:cs="Garamond"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Garamond"/>
          <w:sz w:val="24"/>
          <w:szCs w:val="24"/>
          <w:lang w:val="en-US" w:bidi="en-US"/>
        </w:rPr>
        <w:t>rendelkezésre</w:t>
      </w:r>
      <w:proofErr w:type="spellEnd"/>
      <w:r w:rsidRPr="00EF5A4A">
        <w:rPr>
          <w:rFonts w:ascii="Garamond" w:eastAsia="Times New Roman" w:hAnsi="Garamond" w:cs="Garamond"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Garamond"/>
          <w:sz w:val="24"/>
          <w:szCs w:val="24"/>
          <w:lang w:val="en-US" w:bidi="en-US"/>
        </w:rPr>
        <w:t>állnak</w:t>
      </w:r>
      <w:proofErr w:type="spellEnd"/>
      <w:r w:rsidRPr="00EF5A4A">
        <w:rPr>
          <w:rFonts w:ascii="Garamond" w:eastAsia="Times New Roman" w:hAnsi="Garamond" w:cs="Garamond"/>
          <w:sz w:val="24"/>
          <w:szCs w:val="24"/>
          <w:lang w:val="en-US" w:bidi="en-US"/>
        </w:rPr>
        <w:t xml:space="preserve">, </w:t>
      </w:r>
      <w:r w:rsidRPr="00EF5A4A">
        <w:rPr>
          <w:rFonts w:ascii="Garamond" w:eastAsia="Times New Roman" w:hAnsi="Garamond" w:cs="Times New Roman"/>
          <w:sz w:val="24"/>
          <w:szCs w:val="24"/>
          <w:lang w:bidi="en-US"/>
        </w:rPr>
        <w:t>pótlólagos erőforrásokat nem követel meg.</w:t>
      </w:r>
    </w:p>
    <w:p w14:paraId="2EC26169" w14:textId="558505C5" w:rsidR="0024671E" w:rsidRPr="00EF5A4A" w:rsidRDefault="0024671E" w:rsidP="00D75537">
      <w:pPr>
        <w:spacing w:after="0" w:line="240" w:lineRule="auto"/>
        <w:jc w:val="both"/>
        <w:rPr>
          <w:rFonts w:ascii="Garamond" w:eastAsia="Times New Roman" w:hAnsi="Garamond" w:cs="Garamond"/>
          <w:sz w:val="24"/>
          <w:szCs w:val="24"/>
          <w:u w:val="single"/>
          <w:lang w:val="en-US" w:bidi="en-US"/>
        </w:rPr>
      </w:pPr>
    </w:p>
    <w:p w14:paraId="6B3B4994" w14:textId="77777777" w:rsidR="00112BED" w:rsidRPr="00EF5A4A" w:rsidRDefault="00112BED" w:rsidP="00D75537">
      <w:pPr>
        <w:spacing w:after="0" w:line="240" w:lineRule="auto"/>
        <w:jc w:val="both"/>
        <w:rPr>
          <w:rFonts w:ascii="Garamond" w:eastAsia="Times New Roman" w:hAnsi="Garamond" w:cs="Garamond"/>
          <w:sz w:val="24"/>
          <w:szCs w:val="24"/>
          <w:u w:val="single"/>
          <w:lang w:val="en-US" w:bidi="en-US"/>
        </w:rPr>
      </w:pPr>
    </w:p>
    <w:p w14:paraId="47729BCD" w14:textId="75A94F90" w:rsidR="0024671E" w:rsidRPr="00EF5A4A" w:rsidRDefault="0024671E" w:rsidP="00D75537">
      <w:pPr>
        <w:spacing w:after="0" w:line="240" w:lineRule="auto"/>
        <w:jc w:val="center"/>
        <w:rPr>
          <w:rFonts w:ascii="Garamond" w:eastAsia="Times New Roman" w:hAnsi="Garamond" w:cs="Garamond"/>
          <w:b/>
          <w:bCs/>
          <w:sz w:val="24"/>
          <w:szCs w:val="24"/>
          <w:lang w:val="en-US" w:bidi="en-US"/>
        </w:rPr>
      </w:pPr>
      <w:r w:rsidRPr="00EF5A4A">
        <w:rPr>
          <w:rFonts w:ascii="Garamond" w:eastAsia="Times New Roman" w:hAnsi="Garamond" w:cs="Garamond"/>
          <w:b/>
          <w:bCs/>
          <w:caps/>
          <w:sz w:val="24"/>
          <w:szCs w:val="24"/>
          <w:lang w:val="en-US" w:bidi="en-US"/>
        </w:rPr>
        <w:t>Indokolás</w:t>
      </w:r>
      <w:r w:rsidRPr="00EF5A4A">
        <w:rPr>
          <w:rFonts w:ascii="Garamond" w:eastAsia="Times New Roman" w:hAnsi="Garamond" w:cs="Garamond"/>
          <w:b/>
          <w:bCs/>
          <w:sz w:val="24"/>
          <w:szCs w:val="24"/>
          <w:lang w:val="en-US" w:bidi="en-US"/>
        </w:rPr>
        <w:t xml:space="preserve">  </w:t>
      </w:r>
    </w:p>
    <w:p w14:paraId="57D9CA57" w14:textId="77777777" w:rsidR="00781560" w:rsidRPr="00EF5A4A" w:rsidRDefault="00781560" w:rsidP="00D7553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bdr w:val="none" w:sz="0" w:space="0" w:color="auto" w:frame="1"/>
          <w:lang w:val="en-US" w:bidi="en-US"/>
        </w:rPr>
      </w:pPr>
      <w:proofErr w:type="spellStart"/>
      <w:r w:rsidRPr="00EF5A4A">
        <w:rPr>
          <w:rFonts w:ascii="Garamond" w:eastAsia="Times New Roman" w:hAnsi="Garamond" w:cs="Times New Roman"/>
          <w:b/>
          <w:sz w:val="24"/>
          <w:szCs w:val="24"/>
          <w:bdr w:val="none" w:sz="0" w:space="0" w:color="auto" w:frame="1"/>
          <w:lang w:val="en-US" w:bidi="en-US"/>
        </w:rPr>
        <w:t>Balatonrendes</w:t>
      </w:r>
      <w:proofErr w:type="spellEnd"/>
      <w:r w:rsidRPr="00EF5A4A">
        <w:rPr>
          <w:rFonts w:ascii="Garamond" w:eastAsia="Times New Roman" w:hAnsi="Garamond" w:cs="Times New Roman"/>
          <w:b/>
          <w:sz w:val="24"/>
          <w:szCs w:val="24"/>
          <w:bdr w:val="none" w:sz="0" w:space="0" w:color="auto" w:frame="1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Times New Roman"/>
          <w:b/>
          <w:sz w:val="24"/>
          <w:szCs w:val="24"/>
          <w:bdr w:val="none" w:sz="0" w:space="0" w:color="auto" w:frame="1"/>
          <w:lang w:val="en-US" w:bidi="en-US"/>
        </w:rPr>
        <w:t>Község</w:t>
      </w:r>
      <w:proofErr w:type="spellEnd"/>
      <w:r w:rsidRPr="00EF5A4A">
        <w:rPr>
          <w:rFonts w:ascii="Garamond" w:eastAsia="Times New Roman" w:hAnsi="Garamond" w:cs="Times New Roman"/>
          <w:b/>
          <w:sz w:val="24"/>
          <w:szCs w:val="24"/>
          <w:bdr w:val="none" w:sz="0" w:space="0" w:color="auto" w:frame="1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Times New Roman"/>
          <w:b/>
          <w:sz w:val="24"/>
          <w:szCs w:val="24"/>
          <w:bdr w:val="none" w:sz="0" w:space="0" w:color="auto" w:frame="1"/>
          <w:lang w:val="en-US" w:bidi="en-US"/>
        </w:rPr>
        <w:t>Önkormányzata</w:t>
      </w:r>
      <w:proofErr w:type="spellEnd"/>
      <w:r w:rsidRPr="00EF5A4A">
        <w:rPr>
          <w:rFonts w:ascii="Garamond" w:eastAsia="Times New Roman" w:hAnsi="Garamond" w:cs="Times New Roman"/>
          <w:b/>
          <w:sz w:val="24"/>
          <w:szCs w:val="24"/>
          <w:bdr w:val="none" w:sz="0" w:space="0" w:color="auto" w:frame="1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Times New Roman"/>
          <w:b/>
          <w:sz w:val="24"/>
          <w:szCs w:val="24"/>
          <w:bdr w:val="none" w:sz="0" w:space="0" w:color="auto" w:frame="1"/>
          <w:lang w:val="en-US" w:bidi="en-US"/>
        </w:rPr>
        <w:t>Képviselő-testületének</w:t>
      </w:r>
      <w:proofErr w:type="spellEnd"/>
      <w:r w:rsidRPr="00EF5A4A">
        <w:rPr>
          <w:rFonts w:ascii="Garamond" w:eastAsia="Times New Roman" w:hAnsi="Garamond" w:cs="Times New Roman"/>
          <w:b/>
          <w:sz w:val="24"/>
          <w:szCs w:val="24"/>
          <w:bdr w:val="none" w:sz="0" w:space="0" w:color="auto" w:frame="1"/>
          <w:lang w:val="en-US" w:bidi="en-US"/>
        </w:rPr>
        <w:t xml:space="preserve"> </w:t>
      </w:r>
    </w:p>
    <w:p w14:paraId="59345268" w14:textId="77777777" w:rsidR="00781560" w:rsidRPr="00EF5A4A" w:rsidRDefault="00781560" w:rsidP="00D7553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bdr w:val="none" w:sz="0" w:space="0" w:color="auto" w:frame="1"/>
          <w:lang w:val="en-US" w:bidi="en-US"/>
        </w:rPr>
      </w:pPr>
      <w:r w:rsidRPr="00EF5A4A">
        <w:rPr>
          <w:rFonts w:ascii="Garamond" w:eastAsia="Times New Roman" w:hAnsi="Garamond" w:cs="Times New Roman"/>
          <w:b/>
          <w:sz w:val="24"/>
          <w:szCs w:val="24"/>
          <w:bdr w:val="none" w:sz="0" w:space="0" w:color="auto" w:frame="1"/>
          <w:lang w:val="en-US" w:bidi="en-US"/>
        </w:rPr>
        <w:t xml:space="preserve">…/2021. (.….) </w:t>
      </w:r>
      <w:proofErr w:type="spellStart"/>
      <w:r w:rsidRPr="00EF5A4A">
        <w:rPr>
          <w:rFonts w:ascii="Garamond" w:eastAsia="Times New Roman" w:hAnsi="Garamond" w:cs="Times New Roman"/>
          <w:b/>
          <w:sz w:val="24"/>
          <w:szCs w:val="24"/>
          <w:bdr w:val="none" w:sz="0" w:space="0" w:color="auto" w:frame="1"/>
          <w:lang w:val="en-US" w:bidi="en-US"/>
        </w:rPr>
        <w:t>önkormányzati</w:t>
      </w:r>
      <w:proofErr w:type="spellEnd"/>
      <w:r w:rsidRPr="00EF5A4A">
        <w:rPr>
          <w:rFonts w:ascii="Garamond" w:eastAsia="Times New Roman" w:hAnsi="Garamond" w:cs="Times New Roman"/>
          <w:b/>
          <w:sz w:val="24"/>
          <w:szCs w:val="24"/>
          <w:bdr w:val="none" w:sz="0" w:space="0" w:color="auto" w:frame="1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Times New Roman"/>
          <w:b/>
          <w:sz w:val="24"/>
          <w:szCs w:val="24"/>
          <w:bdr w:val="none" w:sz="0" w:space="0" w:color="auto" w:frame="1"/>
          <w:lang w:val="en-US" w:bidi="en-US"/>
        </w:rPr>
        <w:t>rendelete</w:t>
      </w:r>
      <w:proofErr w:type="spellEnd"/>
      <w:r w:rsidRPr="00EF5A4A">
        <w:rPr>
          <w:rFonts w:ascii="Garamond" w:eastAsia="Times New Roman" w:hAnsi="Garamond" w:cs="Times New Roman"/>
          <w:b/>
          <w:sz w:val="24"/>
          <w:szCs w:val="24"/>
          <w:bdr w:val="none" w:sz="0" w:space="0" w:color="auto" w:frame="1"/>
          <w:lang w:val="en-US" w:bidi="en-US"/>
        </w:rPr>
        <w:t xml:space="preserve"> </w:t>
      </w:r>
    </w:p>
    <w:p w14:paraId="474A41B6" w14:textId="77777777" w:rsidR="00781560" w:rsidRPr="00EF5A4A" w:rsidRDefault="00781560" w:rsidP="00D75537">
      <w:pPr>
        <w:spacing w:after="0" w:line="240" w:lineRule="auto"/>
        <w:ind w:firstLine="240"/>
        <w:jc w:val="center"/>
        <w:rPr>
          <w:rFonts w:ascii="Garamond" w:eastAsia="Times New Roman" w:hAnsi="Garamond" w:cs="Times New Roman"/>
          <w:b/>
          <w:sz w:val="24"/>
          <w:szCs w:val="24"/>
          <w:lang w:val="en-US" w:bidi="en-US"/>
        </w:rPr>
      </w:pPr>
      <w:r w:rsidRPr="00EF5A4A">
        <w:rPr>
          <w:rFonts w:ascii="Garamond" w:hAnsi="Garamond"/>
          <w:b/>
          <w:sz w:val="24"/>
          <w:szCs w:val="24"/>
        </w:rPr>
        <w:t>az egyes szociális ellátások szabályozásáról</w:t>
      </w:r>
      <w:r w:rsidRPr="00EF5A4A">
        <w:rPr>
          <w:rFonts w:ascii="Garamond" w:eastAsia="Times New Roman" w:hAnsi="Garamond" w:cs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Times New Roman"/>
          <w:b/>
          <w:sz w:val="24"/>
          <w:szCs w:val="24"/>
          <w:lang w:val="en-US" w:bidi="en-US"/>
        </w:rPr>
        <w:t>szóló</w:t>
      </w:r>
      <w:proofErr w:type="spellEnd"/>
      <w:r w:rsidRPr="00EF5A4A">
        <w:rPr>
          <w:rFonts w:ascii="Garamond" w:eastAsia="Times New Roman" w:hAnsi="Garamond" w:cs="Times New Roman"/>
          <w:b/>
          <w:sz w:val="24"/>
          <w:szCs w:val="24"/>
          <w:lang w:val="en-US" w:bidi="en-US"/>
        </w:rPr>
        <w:t xml:space="preserve"> </w:t>
      </w:r>
      <w:r w:rsidRPr="00EF5A4A">
        <w:rPr>
          <w:rFonts w:ascii="Garamond" w:hAnsi="Garamond"/>
          <w:b/>
          <w:sz w:val="24"/>
          <w:szCs w:val="24"/>
        </w:rPr>
        <w:t>2/2015.(III. 01.) önkormányzati rendelete</w:t>
      </w:r>
      <w:r w:rsidRPr="00EF5A4A">
        <w:rPr>
          <w:rFonts w:ascii="Garamond" w:eastAsia="Times New Roman" w:hAnsi="Garamond" w:cs="Times New Roman"/>
          <w:b/>
          <w:sz w:val="24"/>
          <w:szCs w:val="24"/>
          <w:lang w:bidi="en-US"/>
        </w:rPr>
        <w:t xml:space="preserve"> módosításáról</w:t>
      </w:r>
    </w:p>
    <w:p w14:paraId="5EFE5816" w14:textId="77777777" w:rsidR="0024671E" w:rsidRPr="00EF5A4A" w:rsidRDefault="0024671E" w:rsidP="00D75537">
      <w:pPr>
        <w:spacing w:after="0" w:line="240" w:lineRule="auto"/>
        <w:jc w:val="both"/>
        <w:rPr>
          <w:rFonts w:ascii="Garamond" w:eastAsia="Times New Roman" w:hAnsi="Garamond" w:cs="Garamond"/>
          <w:sz w:val="24"/>
          <w:szCs w:val="24"/>
          <w:lang w:val="en-US" w:bidi="en-US"/>
        </w:rPr>
      </w:pPr>
    </w:p>
    <w:p w14:paraId="5E863AFA" w14:textId="77777777" w:rsidR="0024671E" w:rsidRPr="00EF5A4A" w:rsidRDefault="0024671E" w:rsidP="00D75537">
      <w:pPr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val="en-US" w:bidi="en-US"/>
        </w:rPr>
      </w:pPr>
      <w:r w:rsidRPr="00EF5A4A">
        <w:rPr>
          <w:rFonts w:ascii="Garamond" w:eastAsia="Times New Roman" w:hAnsi="Garamond" w:cs="Times New Roman"/>
          <w:sz w:val="24"/>
          <w:szCs w:val="24"/>
          <w:lang w:val="en-US" w:bidi="en-US"/>
        </w:rPr>
        <w:t xml:space="preserve">A </w:t>
      </w:r>
      <w:proofErr w:type="spellStart"/>
      <w:r w:rsidRPr="00EF5A4A">
        <w:rPr>
          <w:rFonts w:ascii="Garamond" w:eastAsia="Times New Roman" w:hAnsi="Garamond" w:cs="Times New Roman"/>
          <w:sz w:val="24"/>
          <w:szCs w:val="24"/>
          <w:lang w:val="en-US" w:bidi="en-US"/>
        </w:rPr>
        <w:t>Jat</w:t>
      </w:r>
      <w:proofErr w:type="spellEnd"/>
      <w:r w:rsidRPr="00EF5A4A">
        <w:rPr>
          <w:rFonts w:ascii="Garamond" w:eastAsia="Times New Roman" w:hAnsi="Garamond" w:cs="Times New Roman"/>
          <w:sz w:val="24"/>
          <w:szCs w:val="24"/>
          <w:lang w:val="en-US" w:bidi="en-US"/>
        </w:rPr>
        <w:t xml:space="preserve">. 18.§ (1)-(2) </w:t>
      </w:r>
      <w:proofErr w:type="spellStart"/>
      <w:r w:rsidRPr="00EF5A4A">
        <w:rPr>
          <w:rFonts w:ascii="Garamond" w:eastAsia="Times New Roman" w:hAnsi="Garamond" w:cs="Times New Roman"/>
          <w:sz w:val="24"/>
          <w:szCs w:val="24"/>
          <w:lang w:val="en-US" w:bidi="en-US"/>
        </w:rPr>
        <w:t>bekezdése</w:t>
      </w:r>
      <w:proofErr w:type="spellEnd"/>
      <w:r w:rsidRPr="00EF5A4A">
        <w:rPr>
          <w:rFonts w:ascii="Garamond" w:eastAsia="Times New Roman" w:hAnsi="Garamond" w:cs="Times New Roman"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Times New Roman"/>
          <w:sz w:val="24"/>
          <w:szCs w:val="24"/>
          <w:lang w:val="en-US" w:bidi="en-US"/>
        </w:rPr>
        <w:t>rögzíti</w:t>
      </w:r>
      <w:proofErr w:type="spellEnd"/>
      <w:r w:rsidRPr="00EF5A4A">
        <w:rPr>
          <w:rFonts w:ascii="Garamond" w:eastAsia="Times New Roman" w:hAnsi="Garamond" w:cs="Times New Roman"/>
          <w:sz w:val="24"/>
          <w:szCs w:val="24"/>
          <w:lang w:val="en-US" w:bidi="en-US"/>
        </w:rPr>
        <w:t xml:space="preserve">, </w:t>
      </w:r>
      <w:proofErr w:type="spellStart"/>
      <w:r w:rsidRPr="00EF5A4A">
        <w:rPr>
          <w:rFonts w:ascii="Garamond" w:eastAsia="Times New Roman" w:hAnsi="Garamond" w:cs="Times New Roman"/>
          <w:sz w:val="24"/>
          <w:szCs w:val="24"/>
          <w:lang w:val="en-US" w:bidi="en-US"/>
        </w:rPr>
        <w:t>hogy</w:t>
      </w:r>
      <w:proofErr w:type="spellEnd"/>
      <w:r w:rsidRPr="00EF5A4A">
        <w:rPr>
          <w:rFonts w:ascii="Garamond" w:eastAsia="Times New Roman" w:hAnsi="Garamond" w:cs="Times New Roman"/>
          <w:sz w:val="24"/>
          <w:szCs w:val="24"/>
          <w:lang w:val="en-US" w:bidi="en-US"/>
        </w:rPr>
        <w:t> „</w:t>
      </w:r>
      <w:r w:rsidRPr="00EF5A4A">
        <w:rPr>
          <w:rFonts w:ascii="Garamond" w:eastAsia="Times New Roman" w:hAnsi="Garamond" w:cs="Times New Roman"/>
          <w:i/>
          <w:sz w:val="24"/>
          <w:szCs w:val="24"/>
          <w:lang w:val="en-US" w:bidi="en-US"/>
        </w:rPr>
        <w:t xml:space="preserve">A </w:t>
      </w:r>
      <w:proofErr w:type="spellStart"/>
      <w:r w:rsidRPr="00EF5A4A">
        <w:rPr>
          <w:rFonts w:ascii="Garamond" w:eastAsia="Times New Roman" w:hAnsi="Garamond" w:cs="Times New Roman"/>
          <w:i/>
          <w:sz w:val="24"/>
          <w:szCs w:val="24"/>
          <w:lang w:val="en-US" w:bidi="en-US"/>
        </w:rPr>
        <w:t>jogszabály</w:t>
      </w:r>
      <w:proofErr w:type="spellEnd"/>
      <w:r w:rsidRPr="00EF5A4A">
        <w:rPr>
          <w:rFonts w:ascii="Garamond" w:eastAsia="Times New Roman" w:hAnsi="Garamond" w:cs="Times New Roman"/>
          <w:i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Times New Roman"/>
          <w:i/>
          <w:sz w:val="24"/>
          <w:szCs w:val="24"/>
          <w:lang w:val="en-US" w:bidi="en-US"/>
        </w:rPr>
        <w:t>tervezetéhez</w:t>
      </w:r>
      <w:proofErr w:type="spellEnd"/>
      <w:r w:rsidRPr="00EF5A4A">
        <w:rPr>
          <w:rFonts w:ascii="Garamond" w:eastAsia="Times New Roman" w:hAnsi="Garamond" w:cs="Times New Roman"/>
          <w:i/>
          <w:sz w:val="24"/>
          <w:szCs w:val="24"/>
          <w:lang w:val="en-US" w:bidi="en-US"/>
        </w:rPr>
        <w:t xml:space="preserve"> a </w:t>
      </w:r>
      <w:proofErr w:type="spellStart"/>
      <w:r w:rsidRPr="00EF5A4A">
        <w:rPr>
          <w:rFonts w:ascii="Garamond" w:eastAsia="Times New Roman" w:hAnsi="Garamond" w:cs="Times New Roman"/>
          <w:i/>
          <w:sz w:val="24"/>
          <w:szCs w:val="24"/>
          <w:lang w:val="en-US" w:bidi="en-US"/>
        </w:rPr>
        <w:t>jogszabály</w:t>
      </w:r>
      <w:proofErr w:type="spellEnd"/>
      <w:r w:rsidRPr="00EF5A4A">
        <w:rPr>
          <w:rFonts w:ascii="Garamond" w:eastAsia="Times New Roman" w:hAnsi="Garamond" w:cs="Times New Roman"/>
          <w:i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Times New Roman"/>
          <w:i/>
          <w:sz w:val="24"/>
          <w:szCs w:val="24"/>
          <w:lang w:val="en-US" w:bidi="en-US"/>
        </w:rPr>
        <w:t>előkészítője</w:t>
      </w:r>
      <w:proofErr w:type="spellEnd"/>
      <w:r w:rsidRPr="00EF5A4A">
        <w:rPr>
          <w:rFonts w:ascii="Garamond" w:eastAsia="Times New Roman" w:hAnsi="Garamond" w:cs="Times New Roman"/>
          <w:i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Times New Roman"/>
          <w:i/>
          <w:sz w:val="24"/>
          <w:szCs w:val="24"/>
          <w:lang w:val="en-US" w:bidi="en-US"/>
        </w:rPr>
        <w:t>indokolást</w:t>
      </w:r>
      <w:proofErr w:type="spellEnd"/>
      <w:r w:rsidRPr="00EF5A4A">
        <w:rPr>
          <w:rFonts w:ascii="Garamond" w:eastAsia="Times New Roman" w:hAnsi="Garamond" w:cs="Times New Roman"/>
          <w:i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Times New Roman"/>
          <w:i/>
          <w:sz w:val="24"/>
          <w:szCs w:val="24"/>
          <w:lang w:val="en-US" w:bidi="en-US"/>
        </w:rPr>
        <w:t>csatol</w:t>
      </w:r>
      <w:proofErr w:type="spellEnd"/>
      <w:r w:rsidRPr="00EF5A4A">
        <w:rPr>
          <w:rFonts w:ascii="Garamond" w:eastAsia="Times New Roman" w:hAnsi="Garamond" w:cs="Times New Roman"/>
          <w:i/>
          <w:sz w:val="24"/>
          <w:szCs w:val="24"/>
          <w:lang w:val="en-US" w:bidi="en-US"/>
        </w:rPr>
        <w:t xml:space="preserve">, </w:t>
      </w:r>
      <w:proofErr w:type="spellStart"/>
      <w:r w:rsidRPr="00EF5A4A">
        <w:rPr>
          <w:rFonts w:ascii="Garamond" w:eastAsia="Times New Roman" w:hAnsi="Garamond" w:cs="Times New Roman"/>
          <w:i/>
          <w:sz w:val="24"/>
          <w:szCs w:val="24"/>
          <w:lang w:val="en-US" w:bidi="en-US"/>
        </w:rPr>
        <w:t>amelyben</w:t>
      </w:r>
      <w:proofErr w:type="spellEnd"/>
      <w:r w:rsidRPr="00EF5A4A">
        <w:rPr>
          <w:rFonts w:ascii="Garamond" w:eastAsia="Times New Roman" w:hAnsi="Garamond" w:cs="Times New Roman"/>
          <w:i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Times New Roman"/>
          <w:i/>
          <w:sz w:val="24"/>
          <w:szCs w:val="24"/>
          <w:lang w:val="en-US" w:bidi="en-US"/>
        </w:rPr>
        <w:t>bemutatja</w:t>
      </w:r>
      <w:proofErr w:type="spellEnd"/>
      <w:r w:rsidRPr="00EF5A4A">
        <w:rPr>
          <w:rFonts w:ascii="Garamond" w:eastAsia="Times New Roman" w:hAnsi="Garamond" w:cs="Times New Roman"/>
          <w:i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Times New Roman"/>
          <w:i/>
          <w:sz w:val="24"/>
          <w:szCs w:val="24"/>
          <w:lang w:val="en-US" w:bidi="en-US"/>
        </w:rPr>
        <w:t>azokat</w:t>
      </w:r>
      <w:proofErr w:type="spellEnd"/>
      <w:r w:rsidRPr="00EF5A4A">
        <w:rPr>
          <w:rFonts w:ascii="Garamond" w:eastAsia="Times New Roman" w:hAnsi="Garamond" w:cs="Times New Roman"/>
          <w:i/>
          <w:sz w:val="24"/>
          <w:szCs w:val="24"/>
          <w:lang w:val="en-US" w:bidi="en-US"/>
        </w:rPr>
        <w:t xml:space="preserve"> a </w:t>
      </w:r>
      <w:proofErr w:type="spellStart"/>
      <w:r w:rsidRPr="00EF5A4A">
        <w:rPr>
          <w:rFonts w:ascii="Garamond" w:eastAsia="Times New Roman" w:hAnsi="Garamond" w:cs="Times New Roman"/>
          <w:i/>
          <w:sz w:val="24"/>
          <w:szCs w:val="24"/>
          <w:lang w:val="en-US" w:bidi="en-US"/>
        </w:rPr>
        <w:t>társadalmi</w:t>
      </w:r>
      <w:proofErr w:type="spellEnd"/>
      <w:r w:rsidRPr="00EF5A4A">
        <w:rPr>
          <w:rFonts w:ascii="Garamond" w:eastAsia="Times New Roman" w:hAnsi="Garamond" w:cs="Times New Roman"/>
          <w:i/>
          <w:sz w:val="24"/>
          <w:szCs w:val="24"/>
          <w:lang w:val="en-US" w:bidi="en-US"/>
        </w:rPr>
        <w:t xml:space="preserve">, </w:t>
      </w:r>
      <w:proofErr w:type="spellStart"/>
      <w:r w:rsidRPr="00EF5A4A">
        <w:rPr>
          <w:rFonts w:ascii="Garamond" w:eastAsia="Times New Roman" w:hAnsi="Garamond" w:cs="Times New Roman"/>
          <w:i/>
          <w:sz w:val="24"/>
          <w:szCs w:val="24"/>
          <w:lang w:val="en-US" w:bidi="en-US"/>
        </w:rPr>
        <w:t>gazdasági</w:t>
      </w:r>
      <w:proofErr w:type="spellEnd"/>
      <w:r w:rsidRPr="00EF5A4A">
        <w:rPr>
          <w:rFonts w:ascii="Garamond" w:eastAsia="Times New Roman" w:hAnsi="Garamond" w:cs="Times New Roman"/>
          <w:i/>
          <w:sz w:val="24"/>
          <w:szCs w:val="24"/>
          <w:lang w:val="en-US" w:bidi="en-US"/>
        </w:rPr>
        <w:t xml:space="preserve">, </w:t>
      </w:r>
      <w:proofErr w:type="spellStart"/>
      <w:r w:rsidRPr="00EF5A4A">
        <w:rPr>
          <w:rFonts w:ascii="Garamond" w:eastAsia="Times New Roman" w:hAnsi="Garamond" w:cs="Times New Roman"/>
          <w:i/>
          <w:sz w:val="24"/>
          <w:szCs w:val="24"/>
          <w:lang w:val="en-US" w:bidi="en-US"/>
        </w:rPr>
        <w:t>szakmai</w:t>
      </w:r>
      <w:proofErr w:type="spellEnd"/>
      <w:r w:rsidRPr="00EF5A4A">
        <w:rPr>
          <w:rFonts w:ascii="Garamond" w:eastAsia="Times New Roman" w:hAnsi="Garamond" w:cs="Times New Roman"/>
          <w:i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Times New Roman"/>
          <w:i/>
          <w:sz w:val="24"/>
          <w:szCs w:val="24"/>
          <w:lang w:val="en-US" w:bidi="en-US"/>
        </w:rPr>
        <w:t>okokat</w:t>
      </w:r>
      <w:proofErr w:type="spellEnd"/>
      <w:r w:rsidRPr="00EF5A4A">
        <w:rPr>
          <w:rFonts w:ascii="Garamond" w:eastAsia="Times New Roman" w:hAnsi="Garamond" w:cs="Times New Roman"/>
          <w:i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Times New Roman"/>
          <w:i/>
          <w:sz w:val="24"/>
          <w:szCs w:val="24"/>
          <w:lang w:val="en-US" w:bidi="en-US"/>
        </w:rPr>
        <w:t>és</w:t>
      </w:r>
      <w:proofErr w:type="spellEnd"/>
      <w:r w:rsidRPr="00EF5A4A">
        <w:rPr>
          <w:rFonts w:ascii="Garamond" w:eastAsia="Times New Roman" w:hAnsi="Garamond" w:cs="Times New Roman"/>
          <w:i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Times New Roman"/>
          <w:i/>
          <w:sz w:val="24"/>
          <w:szCs w:val="24"/>
          <w:lang w:val="en-US" w:bidi="en-US"/>
        </w:rPr>
        <w:t>célokat</w:t>
      </w:r>
      <w:proofErr w:type="spellEnd"/>
      <w:r w:rsidRPr="00EF5A4A">
        <w:rPr>
          <w:rFonts w:ascii="Garamond" w:eastAsia="Times New Roman" w:hAnsi="Garamond" w:cs="Times New Roman"/>
          <w:i/>
          <w:sz w:val="24"/>
          <w:szCs w:val="24"/>
          <w:lang w:val="en-US" w:bidi="en-US"/>
        </w:rPr>
        <w:t xml:space="preserve">, </w:t>
      </w:r>
      <w:proofErr w:type="spellStart"/>
      <w:r w:rsidRPr="00EF5A4A">
        <w:rPr>
          <w:rFonts w:ascii="Garamond" w:eastAsia="Times New Roman" w:hAnsi="Garamond" w:cs="Times New Roman"/>
          <w:i/>
          <w:sz w:val="24"/>
          <w:szCs w:val="24"/>
          <w:lang w:val="en-US" w:bidi="en-US"/>
        </w:rPr>
        <w:t>amelyek</w:t>
      </w:r>
      <w:proofErr w:type="spellEnd"/>
      <w:r w:rsidRPr="00EF5A4A">
        <w:rPr>
          <w:rFonts w:ascii="Garamond" w:eastAsia="Times New Roman" w:hAnsi="Garamond" w:cs="Times New Roman"/>
          <w:i/>
          <w:sz w:val="24"/>
          <w:szCs w:val="24"/>
          <w:lang w:val="en-US" w:bidi="en-US"/>
        </w:rPr>
        <w:t xml:space="preserve"> a </w:t>
      </w:r>
      <w:proofErr w:type="spellStart"/>
      <w:r w:rsidRPr="00EF5A4A">
        <w:rPr>
          <w:rFonts w:ascii="Garamond" w:eastAsia="Times New Roman" w:hAnsi="Garamond" w:cs="Times New Roman"/>
          <w:i/>
          <w:sz w:val="24"/>
          <w:szCs w:val="24"/>
          <w:lang w:val="en-US" w:bidi="en-US"/>
        </w:rPr>
        <w:t>javasolt</w:t>
      </w:r>
      <w:proofErr w:type="spellEnd"/>
      <w:r w:rsidRPr="00EF5A4A">
        <w:rPr>
          <w:rFonts w:ascii="Garamond" w:eastAsia="Times New Roman" w:hAnsi="Garamond" w:cs="Times New Roman"/>
          <w:i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Times New Roman"/>
          <w:i/>
          <w:sz w:val="24"/>
          <w:szCs w:val="24"/>
          <w:lang w:val="en-US" w:bidi="en-US"/>
        </w:rPr>
        <w:t>szabályozást</w:t>
      </w:r>
      <w:proofErr w:type="spellEnd"/>
      <w:r w:rsidRPr="00EF5A4A">
        <w:rPr>
          <w:rFonts w:ascii="Garamond" w:eastAsia="Times New Roman" w:hAnsi="Garamond" w:cs="Times New Roman"/>
          <w:i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Times New Roman"/>
          <w:i/>
          <w:sz w:val="24"/>
          <w:szCs w:val="24"/>
          <w:lang w:val="en-US" w:bidi="en-US"/>
        </w:rPr>
        <w:t>szükségessé</w:t>
      </w:r>
      <w:proofErr w:type="spellEnd"/>
      <w:r w:rsidRPr="00EF5A4A">
        <w:rPr>
          <w:rFonts w:ascii="Garamond" w:eastAsia="Times New Roman" w:hAnsi="Garamond" w:cs="Times New Roman"/>
          <w:i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Times New Roman"/>
          <w:i/>
          <w:sz w:val="24"/>
          <w:szCs w:val="24"/>
          <w:lang w:val="en-US" w:bidi="en-US"/>
        </w:rPr>
        <w:t>teszik</w:t>
      </w:r>
      <w:proofErr w:type="spellEnd"/>
      <w:r w:rsidRPr="00EF5A4A">
        <w:rPr>
          <w:rFonts w:ascii="Garamond" w:eastAsia="Times New Roman" w:hAnsi="Garamond" w:cs="Times New Roman"/>
          <w:i/>
          <w:sz w:val="24"/>
          <w:szCs w:val="24"/>
          <w:lang w:val="en-US" w:bidi="en-US"/>
        </w:rPr>
        <w:t xml:space="preserve">, </w:t>
      </w:r>
      <w:proofErr w:type="spellStart"/>
      <w:r w:rsidRPr="00EF5A4A">
        <w:rPr>
          <w:rFonts w:ascii="Garamond" w:eastAsia="Times New Roman" w:hAnsi="Garamond" w:cs="Times New Roman"/>
          <w:i/>
          <w:sz w:val="24"/>
          <w:szCs w:val="24"/>
          <w:lang w:val="en-US" w:bidi="en-US"/>
        </w:rPr>
        <w:t>továbbá</w:t>
      </w:r>
      <w:proofErr w:type="spellEnd"/>
      <w:r w:rsidRPr="00EF5A4A">
        <w:rPr>
          <w:rFonts w:ascii="Garamond" w:eastAsia="Times New Roman" w:hAnsi="Garamond" w:cs="Times New Roman"/>
          <w:i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Times New Roman"/>
          <w:i/>
          <w:sz w:val="24"/>
          <w:szCs w:val="24"/>
          <w:lang w:val="en-US" w:bidi="en-US"/>
        </w:rPr>
        <w:t>ismerteti</w:t>
      </w:r>
      <w:proofErr w:type="spellEnd"/>
      <w:r w:rsidRPr="00EF5A4A">
        <w:rPr>
          <w:rFonts w:ascii="Garamond" w:eastAsia="Times New Roman" w:hAnsi="Garamond" w:cs="Times New Roman"/>
          <w:i/>
          <w:sz w:val="24"/>
          <w:szCs w:val="24"/>
          <w:lang w:val="en-US" w:bidi="en-US"/>
        </w:rPr>
        <w:t xml:space="preserve"> a </w:t>
      </w:r>
      <w:proofErr w:type="spellStart"/>
      <w:r w:rsidRPr="00EF5A4A">
        <w:rPr>
          <w:rFonts w:ascii="Garamond" w:eastAsia="Times New Roman" w:hAnsi="Garamond" w:cs="Times New Roman"/>
          <w:i/>
          <w:sz w:val="24"/>
          <w:szCs w:val="24"/>
          <w:lang w:val="en-US" w:bidi="en-US"/>
        </w:rPr>
        <w:t>jogi</w:t>
      </w:r>
      <w:proofErr w:type="spellEnd"/>
      <w:r w:rsidRPr="00EF5A4A">
        <w:rPr>
          <w:rFonts w:ascii="Garamond" w:eastAsia="Times New Roman" w:hAnsi="Garamond" w:cs="Times New Roman"/>
          <w:i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Times New Roman"/>
          <w:i/>
          <w:sz w:val="24"/>
          <w:szCs w:val="24"/>
          <w:lang w:val="en-US" w:bidi="en-US"/>
        </w:rPr>
        <w:t>szabályozás</w:t>
      </w:r>
      <w:proofErr w:type="spellEnd"/>
      <w:r w:rsidRPr="00EF5A4A">
        <w:rPr>
          <w:rFonts w:ascii="Garamond" w:eastAsia="Times New Roman" w:hAnsi="Garamond" w:cs="Times New Roman"/>
          <w:i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Times New Roman"/>
          <w:i/>
          <w:sz w:val="24"/>
          <w:szCs w:val="24"/>
          <w:lang w:val="en-US" w:bidi="en-US"/>
        </w:rPr>
        <w:t>várható</w:t>
      </w:r>
      <w:proofErr w:type="spellEnd"/>
      <w:r w:rsidRPr="00EF5A4A">
        <w:rPr>
          <w:rFonts w:ascii="Garamond" w:eastAsia="Times New Roman" w:hAnsi="Garamond" w:cs="Times New Roman"/>
          <w:i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Times New Roman"/>
          <w:i/>
          <w:sz w:val="24"/>
          <w:szCs w:val="24"/>
          <w:lang w:val="en-US" w:bidi="en-US"/>
        </w:rPr>
        <w:t>hatásait</w:t>
      </w:r>
      <w:proofErr w:type="spellEnd"/>
      <w:r w:rsidRPr="00EF5A4A">
        <w:rPr>
          <w:rFonts w:ascii="Garamond" w:eastAsia="Times New Roman" w:hAnsi="Garamond" w:cs="Times New Roman"/>
          <w:i/>
          <w:sz w:val="24"/>
          <w:szCs w:val="24"/>
          <w:lang w:val="en-US" w:bidi="en-US"/>
        </w:rPr>
        <w:t>.</w:t>
      </w:r>
    </w:p>
    <w:p w14:paraId="5E9173BE" w14:textId="77777777" w:rsidR="0024671E" w:rsidRPr="00EF5A4A" w:rsidRDefault="0024671E" w:rsidP="00D75537">
      <w:pPr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val="en-US" w:bidi="en-US"/>
        </w:rPr>
      </w:pPr>
      <w:r w:rsidRPr="00EF5A4A">
        <w:rPr>
          <w:rFonts w:ascii="Garamond" w:eastAsia="Times New Roman" w:hAnsi="Garamond" w:cs="Times New Roman"/>
          <w:i/>
          <w:sz w:val="24"/>
          <w:szCs w:val="24"/>
          <w:lang w:val="en-US" w:bidi="en-US"/>
        </w:rPr>
        <w:t xml:space="preserve">(2) A </w:t>
      </w:r>
      <w:proofErr w:type="spellStart"/>
      <w:r w:rsidRPr="00EF5A4A">
        <w:rPr>
          <w:rFonts w:ascii="Garamond" w:eastAsia="Times New Roman" w:hAnsi="Garamond" w:cs="Times New Roman"/>
          <w:i/>
          <w:sz w:val="24"/>
          <w:szCs w:val="24"/>
          <w:lang w:val="en-US" w:bidi="en-US"/>
        </w:rPr>
        <w:t>jogszabály</w:t>
      </w:r>
      <w:proofErr w:type="spellEnd"/>
      <w:r w:rsidRPr="00EF5A4A">
        <w:rPr>
          <w:rFonts w:ascii="Garamond" w:eastAsia="Times New Roman" w:hAnsi="Garamond" w:cs="Times New Roman"/>
          <w:i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Times New Roman"/>
          <w:i/>
          <w:sz w:val="24"/>
          <w:szCs w:val="24"/>
          <w:lang w:val="en-US" w:bidi="en-US"/>
        </w:rPr>
        <w:t>tervezetének</w:t>
      </w:r>
      <w:proofErr w:type="spellEnd"/>
      <w:r w:rsidRPr="00EF5A4A">
        <w:rPr>
          <w:rFonts w:ascii="Garamond" w:eastAsia="Times New Roman" w:hAnsi="Garamond" w:cs="Times New Roman"/>
          <w:i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Times New Roman"/>
          <w:i/>
          <w:sz w:val="24"/>
          <w:szCs w:val="24"/>
          <w:lang w:val="en-US" w:bidi="en-US"/>
        </w:rPr>
        <w:t>indokolásában</w:t>
      </w:r>
      <w:proofErr w:type="spellEnd"/>
      <w:r w:rsidRPr="00EF5A4A">
        <w:rPr>
          <w:rFonts w:ascii="Garamond" w:eastAsia="Times New Roman" w:hAnsi="Garamond" w:cs="Times New Roman"/>
          <w:i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Times New Roman"/>
          <w:i/>
          <w:sz w:val="24"/>
          <w:szCs w:val="24"/>
          <w:lang w:val="en-US" w:bidi="en-US"/>
        </w:rPr>
        <w:t>tájékoztatást</w:t>
      </w:r>
      <w:proofErr w:type="spellEnd"/>
      <w:r w:rsidRPr="00EF5A4A">
        <w:rPr>
          <w:rFonts w:ascii="Garamond" w:eastAsia="Times New Roman" w:hAnsi="Garamond" w:cs="Times New Roman"/>
          <w:i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Times New Roman"/>
          <w:i/>
          <w:sz w:val="24"/>
          <w:szCs w:val="24"/>
          <w:lang w:val="en-US" w:bidi="en-US"/>
        </w:rPr>
        <w:t>kell</w:t>
      </w:r>
      <w:proofErr w:type="spellEnd"/>
      <w:r w:rsidRPr="00EF5A4A">
        <w:rPr>
          <w:rFonts w:ascii="Garamond" w:eastAsia="Times New Roman" w:hAnsi="Garamond" w:cs="Times New Roman"/>
          <w:i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Times New Roman"/>
          <w:i/>
          <w:sz w:val="24"/>
          <w:szCs w:val="24"/>
          <w:lang w:val="en-US" w:bidi="en-US"/>
        </w:rPr>
        <w:t>adni</w:t>
      </w:r>
      <w:proofErr w:type="spellEnd"/>
      <w:r w:rsidRPr="00EF5A4A">
        <w:rPr>
          <w:rFonts w:ascii="Garamond" w:eastAsia="Times New Roman" w:hAnsi="Garamond" w:cs="Times New Roman"/>
          <w:i/>
          <w:sz w:val="24"/>
          <w:szCs w:val="24"/>
          <w:lang w:val="en-US" w:bidi="en-US"/>
        </w:rPr>
        <w:t xml:space="preserve"> a </w:t>
      </w:r>
      <w:proofErr w:type="spellStart"/>
      <w:r w:rsidRPr="00EF5A4A">
        <w:rPr>
          <w:rFonts w:ascii="Garamond" w:eastAsia="Times New Roman" w:hAnsi="Garamond" w:cs="Times New Roman"/>
          <w:i/>
          <w:sz w:val="24"/>
          <w:szCs w:val="24"/>
          <w:lang w:val="en-US" w:bidi="en-US"/>
        </w:rPr>
        <w:t>javasolt</w:t>
      </w:r>
      <w:proofErr w:type="spellEnd"/>
      <w:r w:rsidRPr="00EF5A4A">
        <w:rPr>
          <w:rFonts w:ascii="Garamond" w:eastAsia="Times New Roman" w:hAnsi="Garamond" w:cs="Times New Roman"/>
          <w:i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Times New Roman"/>
          <w:i/>
          <w:sz w:val="24"/>
          <w:szCs w:val="24"/>
          <w:lang w:val="en-US" w:bidi="en-US"/>
        </w:rPr>
        <w:t>szabályozás</w:t>
      </w:r>
      <w:proofErr w:type="spellEnd"/>
      <w:r w:rsidRPr="00EF5A4A">
        <w:rPr>
          <w:rFonts w:ascii="Garamond" w:eastAsia="Times New Roman" w:hAnsi="Garamond" w:cs="Times New Roman"/>
          <w:i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Times New Roman"/>
          <w:i/>
          <w:sz w:val="24"/>
          <w:szCs w:val="24"/>
          <w:lang w:val="en-US" w:bidi="en-US"/>
        </w:rPr>
        <w:t>és</w:t>
      </w:r>
      <w:proofErr w:type="spellEnd"/>
      <w:r w:rsidRPr="00EF5A4A">
        <w:rPr>
          <w:rFonts w:ascii="Garamond" w:eastAsia="Times New Roman" w:hAnsi="Garamond" w:cs="Times New Roman"/>
          <w:i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Times New Roman"/>
          <w:i/>
          <w:sz w:val="24"/>
          <w:szCs w:val="24"/>
          <w:lang w:val="en-US" w:bidi="en-US"/>
        </w:rPr>
        <w:t>az</w:t>
      </w:r>
      <w:proofErr w:type="spellEnd"/>
      <w:r w:rsidRPr="00EF5A4A">
        <w:rPr>
          <w:rFonts w:ascii="Garamond" w:eastAsia="Times New Roman" w:hAnsi="Garamond" w:cs="Times New Roman"/>
          <w:i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Times New Roman"/>
          <w:i/>
          <w:sz w:val="24"/>
          <w:szCs w:val="24"/>
          <w:lang w:val="en-US" w:bidi="en-US"/>
        </w:rPr>
        <w:t>európai</w:t>
      </w:r>
      <w:proofErr w:type="spellEnd"/>
      <w:r w:rsidRPr="00EF5A4A">
        <w:rPr>
          <w:rFonts w:ascii="Garamond" w:eastAsia="Times New Roman" w:hAnsi="Garamond" w:cs="Times New Roman"/>
          <w:i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Times New Roman"/>
          <w:i/>
          <w:sz w:val="24"/>
          <w:szCs w:val="24"/>
          <w:lang w:val="en-US" w:bidi="en-US"/>
        </w:rPr>
        <w:t>uniós</w:t>
      </w:r>
      <w:proofErr w:type="spellEnd"/>
      <w:r w:rsidRPr="00EF5A4A">
        <w:rPr>
          <w:rFonts w:ascii="Garamond" w:eastAsia="Times New Roman" w:hAnsi="Garamond" w:cs="Times New Roman"/>
          <w:i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Times New Roman"/>
          <w:i/>
          <w:sz w:val="24"/>
          <w:szCs w:val="24"/>
          <w:lang w:val="en-US" w:bidi="en-US"/>
        </w:rPr>
        <w:t>jogból</w:t>
      </w:r>
      <w:proofErr w:type="spellEnd"/>
      <w:r w:rsidRPr="00EF5A4A">
        <w:rPr>
          <w:rFonts w:ascii="Garamond" w:eastAsia="Times New Roman" w:hAnsi="Garamond" w:cs="Times New Roman"/>
          <w:i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Times New Roman"/>
          <w:i/>
          <w:sz w:val="24"/>
          <w:szCs w:val="24"/>
          <w:lang w:val="en-US" w:bidi="en-US"/>
        </w:rPr>
        <w:t>eredő</w:t>
      </w:r>
      <w:proofErr w:type="spellEnd"/>
      <w:r w:rsidRPr="00EF5A4A">
        <w:rPr>
          <w:rFonts w:ascii="Garamond" w:eastAsia="Times New Roman" w:hAnsi="Garamond" w:cs="Times New Roman"/>
          <w:i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Times New Roman"/>
          <w:i/>
          <w:sz w:val="24"/>
          <w:szCs w:val="24"/>
          <w:lang w:val="en-US" w:bidi="en-US"/>
        </w:rPr>
        <w:t>kötelezettségek</w:t>
      </w:r>
      <w:proofErr w:type="spellEnd"/>
      <w:r w:rsidRPr="00EF5A4A">
        <w:rPr>
          <w:rFonts w:ascii="Garamond" w:eastAsia="Times New Roman" w:hAnsi="Garamond" w:cs="Times New Roman"/>
          <w:i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Times New Roman"/>
          <w:i/>
          <w:sz w:val="24"/>
          <w:szCs w:val="24"/>
          <w:lang w:val="en-US" w:bidi="en-US"/>
        </w:rPr>
        <w:t>összhangjáról</w:t>
      </w:r>
      <w:proofErr w:type="spellEnd"/>
      <w:r w:rsidRPr="00EF5A4A">
        <w:rPr>
          <w:rFonts w:ascii="Garamond" w:eastAsia="Times New Roman" w:hAnsi="Garamond" w:cs="Times New Roman"/>
          <w:i/>
          <w:sz w:val="24"/>
          <w:szCs w:val="24"/>
          <w:lang w:val="en-US" w:bidi="en-US"/>
        </w:rPr>
        <w:t xml:space="preserve">, </w:t>
      </w:r>
      <w:proofErr w:type="spellStart"/>
      <w:r w:rsidRPr="00EF5A4A">
        <w:rPr>
          <w:rFonts w:ascii="Garamond" w:eastAsia="Times New Roman" w:hAnsi="Garamond" w:cs="Times New Roman"/>
          <w:i/>
          <w:sz w:val="24"/>
          <w:szCs w:val="24"/>
          <w:lang w:val="en-US" w:bidi="en-US"/>
        </w:rPr>
        <w:t>valamint</w:t>
      </w:r>
      <w:proofErr w:type="spellEnd"/>
      <w:r w:rsidRPr="00EF5A4A">
        <w:rPr>
          <w:rFonts w:ascii="Garamond" w:eastAsia="Times New Roman" w:hAnsi="Garamond" w:cs="Times New Roman"/>
          <w:i/>
          <w:sz w:val="24"/>
          <w:szCs w:val="24"/>
          <w:lang w:val="en-US" w:bidi="en-US"/>
        </w:rPr>
        <w:t xml:space="preserve"> a </w:t>
      </w:r>
      <w:hyperlink r:id="rId8" w:anchor="sid54272" w:history="1">
        <w:proofErr w:type="gramStart"/>
        <w:r w:rsidRPr="00EF5A4A">
          <w:rPr>
            <w:rFonts w:ascii="Garamond" w:eastAsia="Times New Roman" w:hAnsi="Garamond" w:cs="Times New Roman"/>
            <w:i/>
            <w:sz w:val="24"/>
            <w:szCs w:val="24"/>
            <w:lang w:val="en-US" w:bidi="en-US"/>
          </w:rPr>
          <w:t>20.§</w:t>
        </w:r>
        <w:proofErr w:type="gramEnd"/>
      </w:hyperlink>
      <w:r w:rsidRPr="00EF5A4A">
        <w:rPr>
          <w:rFonts w:ascii="Garamond" w:eastAsia="Times New Roman" w:hAnsi="Garamond" w:cs="Times New Roman"/>
          <w:i/>
          <w:sz w:val="24"/>
          <w:szCs w:val="24"/>
          <w:lang w:val="en-US" w:bidi="en-US"/>
        </w:rPr>
        <w:t> </w:t>
      </w:r>
      <w:proofErr w:type="spellStart"/>
      <w:r w:rsidRPr="00EF5A4A">
        <w:rPr>
          <w:rFonts w:ascii="Garamond" w:eastAsia="Times New Roman" w:hAnsi="Garamond" w:cs="Times New Roman"/>
          <w:i/>
          <w:sz w:val="24"/>
          <w:szCs w:val="24"/>
          <w:lang w:val="en-US" w:bidi="en-US"/>
        </w:rPr>
        <w:t>szerinti</w:t>
      </w:r>
      <w:proofErr w:type="spellEnd"/>
      <w:r w:rsidRPr="00EF5A4A">
        <w:rPr>
          <w:rFonts w:ascii="Garamond" w:eastAsia="Times New Roman" w:hAnsi="Garamond" w:cs="Times New Roman"/>
          <w:i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Times New Roman"/>
          <w:i/>
          <w:sz w:val="24"/>
          <w:szCs w:val="24"/>
          <w:lang w:val="en-US" w:bidi="en-US"/>
        </w:rPr>
        <w:t>egyeztetési</w:t>
      </w:r>
      <w:proofErr w:type="spellEnd"/>
      <w:r w:rsidRPr="00EF5A4A">
        <w:rPr>
          <w:rFonts w:ascii="Garamond" w:eastAsia="Times New Roman" w:hAnsi="Garamond" w:cs="Times New Roman"/>
          <w:i/>
          <w:sz w:val="24"/>
          <w:szCs w:val="24"/>
          <w:lang w:val="en-US" w:bidi="en-US"/>
        </w:rPr>
        <w:t xml:space="preserve"> </w:t>
      </w:r>
      <w:proofErr w:type="spellStart"/>
      <w:r w:rsidRPr="00EF5A4A">
        <w:rPr>
          <w:rFonts w:ascii="Garamond" w:eastAsia="Times New Roman" w:hAnsi="Garamond" w:cs="Times New Roman"/>
          <w:i/>
          <w:sz w:val="24"/>
          <w:szCs w:val="24"/>
          <w:lang w:val="en-US" w:bidi="en-US"/>
        </w:rPr>
        <w:t>kötelezettségről</w:t>
      </w:r>
      <w:proofErr w:type="spellEnd"/>
      <w:r w:rsidRPr="00EF5A4A">
        <w:rPr>
          <w:rFonts w:ascii="Garamond" w:eastAsia="Times New Roman" w:hAnsi="Garamond" w:cs="Times New Roman"/>
          <w:i/>
          <w:sz w:val="24"/>
          <w:szCs w:val="24"/>
          <w:lang w:val="en-US" w:bidi="en-US"/>
        </w:rPr>
        <w:t>.”</w:t>
      </w:r>
    </w:p>
    <w:p w14:paraId="0D122195" w14:textId="77777777" w:rsidR="0024671E" w:rsidRPr="00EF5A4A" w:rsidRDefault="0024671E" w:rsidP="00D7553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bidi="en-US"/>
        </w:rPr>
      </w:pPr>
    </w:p>
    <w:p w14:paraId="116A86FD" w14:textId="748BB911" w:rsidR="001B6848" w:rsidRPr="00EF5A4A" w:rsidRDefault="00184ED2" w:rsidP="00D7553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F5A4A">
        <w:rPr>
          <w:rFonts w:ascii="Garamond" w:hAnsi="Garamond"/>
          <w:sz w:val="24"/>
          <w:szCs w:val="24"/>
        </w:rPr>
        <w:t>Balatonrendes</w:t>
      </w:r>
      <w:r w:rsidR="00B27999" w:rsidRPr="00EF5A4A">
        <w:rPr>
          <w:rFonts w:ascii="Garamond" w:hAnsi="Garamond"/>
          <w:sz w:val="24"/>
          <w:szCs w:val="24"/>
        </w:rPr>
        <w:t xml:space="preserve"> Község </w:t>
      </w:r>
      <w:r w:rsidR="001B6848" w:rsidRPr="00EF5A4A">
        <w:rPr>
          <w:rFonts w:ascii="Garamond" w:hAnsi="Garamond"/>
          <w:sz w:val="24"/>
          <w:szCs w:val="24"/>
        </w:rPr>
        <w:t>Önkormányzatának Képviselő-testülete 2015-ben fogadta el és azóta többször módosította a</w:t>
      </w:r>
      <w:r w:rsidR="00781560" w:rsidRPr="00EF5A4A">
        <w:rPr>
          <w:rFonts w:ascii="Garamond" w:hAnsi="Garamond"/>
          <w:sz w:val="24"/>
          <w:szCs w:val="24"/>
        </w:rPr>
        <w:t xml:space="preserve">z egyes szociális ellátások szabályozásáról szóló 2/2015.(III.01.) </w:t>
      </w:r>
      <w:r w:rsidR="001B6848" w:rsidRPr="00EF5A4A">
        <w:rPr>
          <w:rFonts w:ascii="Garamond" w:hAnsi="Garamond"/>
          <w:sz w:val="24"/>
          <w:szCs w:val="24"/>
        </w:rPr>
        <w:t>önkormányzati rendeletet</w:t>
      </w:r>
      <w:r w:rsidR="00781560" w:rsidRPr="00EF5A4A">
        <w:rPr>
          <w:rFonts w:ascii="Garamond" w:hAnsi="Garamond"/>
          <w:sz w:val="24"/>
          <w:szCs w:val="24"/>
        </w:rPr>
        <w:t xml:space="preserve"> (a továbbiakban: R.)</w:t>
      </w:r>
      <w:r w:rsidR="001B6848" w:rsidRPr="00EF5A4A">
        <w:rPr>
          <w:rFonts w:ascii="Garamond" w:hAnsi="Garamond"/>
          <w:sz w:val="24"/>
          <w:szCs w:val="24"/>
        </w:rPr>
        <w:t>, mely tartalmazza a</w:t>
      </w:r>
      <w:r w:rsidR="00B27999" w:rsidRPr="00EF5A4A">
        <w:rPr>
          <w:rFonts w:ascii="Garamond" w:hAnsi="Garamond"/>
          <w:sz w:val="24"/>
          <w:szCs w:val="24"/>
        </w:rPr>
        <w:t xml:space="preserve">z </w:t>
      </w:r>
      <w:r w:rsidRPr="00EF5A4A">
        <w:rPr>
          <w:rFonts w:ascii="Garamond" w:hAnsi="Garamond"/>
          <w:sz w:val="24"/>
          <w:szCs w:val="24"/>
        </w:rPr>
        <w:t>Balatonrendes</w:t>
      </w:r>
      <w:r w:rsidR="001B6848" w:rsidRPr="00EF5A4A">
        <w:rPr>
          <w:rFonts w:ascii="Garamond" w:hAnsi="Garamond"/>
          <w:sz w:val="24"/>
          <w:szCs w:val="24"/>
        </w:rPr>
        <w:t xml:space="preserve"> élő személyek részére adható pénzbeli és természetbeni juttatásokat.</w:t>
      </w:r>
    </w:p>
    <w:p w14:paraId="3EC9405F" w14:textId="77777777" w:rsidR="001B6848" w:rsidRPr="00EF5A4A" w:rsidRDefault="001B6848" w:rsidP="00D7553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9B759A6" w14:textId="640149DC" w:rsidR="001B6848" w:rsidRPr="00EF5A4A" w:rsidRDefault="001B6848" w:rsidP="00D7553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F5A4A">
        <w:rPr>
          <w:rFonts w:ascii="Garamond" w:hAnsi="Garamond"/>
          <w:sz w:val="24"/>
          <w:szCs w:val="24"/>
        </w:rPr>
        <w:t>A Veszprém Megyei Kormányhivatal Hatósági Főosztály, Törvényességi Felügyeleti Osztálya a Miniszterelnökség által meghatározott 2021. évi ellenőrzési munkaterv szerint vizsgálta a szociális témájú rendeleteket, mely során felhívták a figyelmünket a rendeletek felülvizsgálatára, a feltárt hibák javítására.</w:t>
      </w:r>
    </w:p>
    <w:p w14:paraId="207B6C31" w14:textId="77777777" w:rsidR="001B6848" w:rsidRPr="00EF5A4A" w:rsidRDefault="001B6848" w:rsidP="00D7553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46C4A22" w14:textId="77777777" w:rsidR="00781560" w:rsidRPr="00EF5A4A" w:rsidRDefault="001B6848" w:rsidP="00D7553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F5A4A">
        <w:rPr>
          <w:rFonts w:ascii="Garamond" w:hAnsi="Garamond"/>
          <w:sz w:val="24"/>
          <w:szCs w:val="24"/>
        </w:rPr>
        <w:t xml:space="preserve">Az előbb említett önkormányzati rendelet </w:t>
      </w:r>
    </w:p>
    <w:p w14:paraId="24A241FC" w14:textId="04A5E9BA" w:rsidR="00781560" w:rsidRPr="00EF5A4A" w:rsidRDefault="00781560" w:rsidP="00D75537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EF5A4A">
        <w:rPr>
          <w:rFonts w:ascii="Garamond" w:hAnsi="Garamond"/>
          <w:bCs/>
          <w:sz w:val="24"/>
          <w:szCs w:val="24"/>
        </w:rPr>
        <w:t xml:space="preserve">1.§ (1) </w:t>
      </w:r>
      <w:r w:rsidRPr="00EF5A4A">
        <w:rPr>
          <w:rFonts w:ascii="Garamond" w:hAnsi="Garamond"/>
          <w:bCs/>
          <w:sz w:val="24"/>
          <w:szCs w:val="24"/>
        </w:rPr>
        <w:t xml:space="preserve">bekezdése </w:t>
      </w:r>
      <w:r w:rsidRPr="00EF5A4A">
        <w:rPr>
          <w:rFonts w:ascii="Garamond" w:hAnsi="Garamond"/>
          <w:bCs/>
          <w:i/>
          <w:iCs/>
          <w:sz w:val="24"/>
          <w:szCs w:val="24"/>
        </w:rPr>
        <w:t>{</w:t>
      </w:r>
      <w:r w:rsidRPr="00EF5A4A">
        <w:rPr>
          <w:rFonts w:ascii="Garamond" w:hAnsi="Garamond"/>
          <w:bCs/>
          <w:i/>
          <w:iCs/>
          <w:sz w:val="24"/>
          <w:szCs w:val="24"/>
        </w:rPr>
        <w:t xml:space="preserve">A rendelet célja, hogy a szociális biztonság megteremtése és megőrzése érdekében a Képviselő-testület meghatározza az általa biztosított szociális és gyermekvédelmi ellátások formáit, szervezetét, a szociális és gyermekvédelmi </w:t>
      </w:r>
      <w:r w:rsidRPr="00EF5A4A">
        <w:rPr>
          <w:rFonts w:ascii="Garamond" w:hAnsi="Garamond"/>
          <w:bCs/>
          <w:i/>
          <w:iCs/>
          <w:sz w:val="24"/>
          <w:szCs w:val="24"/>
        </w:rPr>
        <w:lastRenderedPageBreak/>
        <w:t>ellátásokra való jogosultság feltételeit.</w:t>
      </w:r>
      <w:r w:rsidRPr="00EF5A4A">
        <w:rPr>
          <w:rFonts w:ascii="Garamond" w:hAnsi="Garamond"/>
          <w:bCs/>
          <w:i/>
          <w:iCs/>
          <w:sz w:val="24"/>
          <w:szCs w:val="24"/>
        </w:rPr>
        <w:t>}</w:t>
      </w:r>
      <w:r w:rsidRPr="00EF5A4A">
        <w:rPr>
          <w:rFonts w:ascii="Garamond" w:hAnsi="Garamond"/>
          <w:bCs/>
          <w:sz w:val="24"/>
          <w:szCs w:val="24"/>
        </w:rPr>
        <w:t xml:space="preserve">  rögzíti a rendelet célját, mely a jogszabályszerkesztésről szóló 61/2009.(XII.04.) IRM rendelet (a továbbiakban </w:t>
      </w:r>
      <w:proofErr w:type="spellStart"/>
      <w:r w:rsidRPr="00EF5A4A">
        <w:rPr>
          <w:rFonts w:ascii="Garamond" w:hAnsi="Garamond"/>
          <w:bCs/>
          <w:sz w:val="24"/>
          <w:szCs w:val="24"/>
        </w:rPr>
        <w:t>Jszr</w:t>
      </w:r>
      <w:proofErr w:type="spellEnd"/>
      <w:r w:rsidRPr="00EF5A4A">
        <w:rPr>
          <w:rFonts w:ascii="Garamond" w:hAnsi="Garamond"/>
          <w:bCs/>
          <w:sz w:val="24"/>
          <w:szCs w:val="24"/>
        </w:rPr>
        <w:t>.) 51.§-</w:t>
      </w:r>
      <w:proofErr w:type="spellStart"/>
      <w:r w:rsidRPr="00EF5A4A">
        <w:rPr>
          <w:rFonts w:ascii="Garamond" w:hAnsi="Garamond"/>
          <w:bCs/>
          <w:sz w:val="24"/>
          <w:szCs w:val="24"/>
        </w:rPr>
        <w:t>ába</w:t>
      </w:r>
      <w:proofErr w:type="spellEnd"/>
      <w:r w:rsidRPr="00EF5A4A">
        <w:rPr>
          <w:rFonts w:ascii="Garamond" w:hAnsi="Garamond"/>
          <w:bCs/>
          <w:sz w:val="24"/>
          <w:szCs w:val="24"/>
        </w:rPr>
        <w:t xml:space="preserve"> ütköző.</w:t>
      </w:r>
    </w:p>
    <w:p w14:paraId="6E24D395" w14:textId="77777777" w:rsidR="00781560" w:rsidRPr="00EF5A4A" w:rsidRDefault="00781560" w:rsidP="00D75537">
      <w:pPr>
        <w:pStyle w:val="Listaszerbekezds"/>
        <w:spacing w:after="0" w:line="240" w:lineRule="auto"/>
        <w:ind w:left="360"/>
        <w:jc w:val="both"/>
        <w:rPr>
          <w:rFonts w:ascii="Garamond" w:hAnsi="Garamond"/>
          <w:bCs/>
          <w:sz w:val="24"/>
          <w:szCs w:val="24"/>
        </w:rPr>
      </w:pPr>
      <w:r w:rsidRPr="00EF5A4A">
        <w:rPr>
          <w:rFonts w:ascii="Garamond" w:hAnsi="Garamond"/>
          <w:bCs/>
          <w:sz w:val="24"/>
          <w:szCs w:val="24"/>
        </w:rPr>
        <w:t xml:space="preserve">A </w:t>
      </w:r>
      <w:proofErr w:type="spellStart"/>
      <w:r w:rsidRPr="00EF5A4A">
        <w:rPr>
          <w:rFonts w:ascii="Garamond" w:hAnsi="Garamond"/>
          <w:bCs/>
          <w:sz w:val="24"/>
          <w:szCs w:val="24"/>
        </w:rPr>
        <w:t>Jszr</w:t>
      </w:r>
      <w:proofErr w:type="spellEnd"/>
      <w:r w:rsidRPr="00EF5A4A">
        <w:rPr>
          <w:rFonts w:ascii="Garamond" w:hAnsi="Garamond"/>
          <w:bCs/>
          <w:sz w:val="24"/>
          <w:szCs w:val="24"/>
        </w:rPr>
        <w:t xml:space="preserve">. 51.§-a rögzíti: </w:t>
      </w:r>
    </w:p>
    <w:p w14:paraId="5DF50C16" w14:textId="2DDE7398" w:rsidR="00781560" w:rsidRPr="00EF5A4A" w:rsidRDefault="00781560" w:rsidP="00D75537">
      <w:pPr>
        <w:pStyle w:val="Listaszerbekezds"/>
        <w:spacing w:after="0" w:line="240" w:lineRule="auto"/>
        <w:ind w:left="360"/>
        <w:jc w:val="both"/>
        <w:rPr>
          <w:rFonts w:ascii="Garamond" w:eastAsia="Times New Roman" w:hAnsi="Garamond" w:cs="Times New Roman"/>
          <w:i/>
          <w:iCs/>
          <w:color w:val="474747"/>
          <w:sz w:val="24"/>
          <w:szCs w:val="24"/>
          <w:lang w:eastAsia="hu-HU"/>
        </w:rPr>
      </w:pPr>
      <w:r w:rsidRPr="00EF5A4A">
        <w:rPr>
          <w:rFonts w:ascii="Garamond" w:eastAsia="Times New Roman" w:hAnsi="Garamond" w:cs="Times New Roman"/>
          <w:i/>
          <w:iCs/>
          <w:color w:val="474747"/>
          <w:sz w:val="24"/>
          <w:szCs w:val="24"/>
          <w:lang w:eastAsia="hu-HU"/>
        </w:rPr>
        <w:t>„</w:t>
      </w:r>
      <w:r w:rsidRPr="00781560">
        <w:rPr>
          <w:rFonts w:ascii="Garamond" w:eastAsia="Times New Roman" w:hAnsi="Garamond" w:cs="Times New Roman"/>
          <w:i/>
          <w:iCs/>
          <w:color w:val="474747"/>
          <w:sz w:val="24"/>
          <w:szCs w:val="24"/>
          <w:lang w:eastAsia="hu-HU"/>
        </w:rPr>
        <w:t>51. §</w:t>
      </w:r>
      <w:r w:rsidRPr="00EF5A4A">
        <w:rPr>
          <w:rFonts w:ascii="Garamond" w:eastAsia="Times New Roman" w:hAnsi="Garamond" w:cs="Times New Roman"/>
          <w:i/>
          <w:iCs/>
          <w:color w:val="474747"/>
          <w:sz w:val="24"/>
          <w:szCs w:val="24"/>
          <w:lang w:eastAsia="hu-HU"/>
        </w:rPr>
        <w:t xml:space="preserve"> </w:t>
      </w:r>
      <w:r w:rsidRPr="00781560">
        <w:rPr>
          <w:rFonts w:ascii="Garamond" w:eastAsia="Times New Roman" w:hAnsi="Garamond" w:cs="Times New Roman"/>
          <w:i/>
          <w:iCs/>
          <w:color w:val="474747"/>
          <w:sz w:val="24"/>
          <w:szCs w:val="24"/>
          <w:lang w:eastAsia="hu-HU"/>
        </w:rPr>
        <w:t>(1) Preambulum</w:t>
      </w:r>
    </w:p>
    <w:p w14:paraId="1D1334C7" w14:textId="77777777" w:rsidR="00781560" w:rsidRPr="00EF5A4A" w:rsidRDefault="00781560" w:rsidP="00D75537">
      <w:pPr>
        <w:pStyle w:val="Listaszerbekezds"/>
        <w:spacing w:after="0" w:line="240" w:lineRule="auto"/>
        <w:ind w:left="360"/>
        <w:jc w:val="both"/>
        <w:rPr>
          <w:rFonts w:ascii="Garamond" w:eastAsia="Times New Roman" w:hAnsi="Garamond" w:cs="Times New Roman"/>
          <w:i/>
          <w:iCs/>
          <w:color w:val="474747"/>
          <w:sz w:val="24"/>
          <w:szCs w:val="24"/>
          <w:lang w:eastAsia="hu-HU"/>
        </w:rPr>
      </w:pPr>
      <w:r w:rsidRPr="00781560">
        <w:rPr>
          <w:rFonts w:ascii="Garamond" w:eastAsia="Times New Roman" w:hAnsi="Garamond" w:cs="Times New Roman"/>
          <w:i/>
          <w:iCs/>
          <w:color w:val="474747"/>
          <w:sz w:val="24"/>
          <w:szCs w:val="24"/>
          <w:lang w:eastAsia="hu-HU"/>
        </w:rPr>
        <w:t>a) az Alaptörvény módosításának tervezetében, és</w:t>
      </w:r>
    </w:p>
    <w:p w14:paraId="51CAA918" w14:textId="77777777" w:rsidR="00781560" w:rsidRPr="00EF5A4A" w:rsidRDefault="00781560" w:rsidP="00D75537">
      <w:pPr>
        <w:pStyle w:val="Listaszerbekezds"/>
        <w:spacing w:after="0" w:line="240" w:lineRule="auto"/>
        <w:ind w:left="360"/>
        <w:jc w:val="both"/>
        <w:rPr>
          <w:rFonts w:ascii="Garamond" w:eastAsia="Times New Roman" w:hAnsi="Garamond" w:cs="Times New Roman"/>
          <w:i/>
          <w:iCs/>
          <w:color w:val="474747"/>
          <w:sz w:val="24"/>
          <w:szCs w:val="24"/>
          <w:lang w:eastAsia="hu-HU"/>
        </w:rPr>
      </w:pPr>
      <w:r w:rsidRPr="00781560">
        <w:rPr>
          <w:rFonts w:ascii="Garamond" w:eastAsia="Times New Roman" w:hAnsi="Garamond" w:cs="Times New Roman"/>
          <w:i/>
          <w:iCs/>
          <w:color w:val="474747"/>
          <w:sz w:val="24"/>
          <w:szCs w:val="24"/>
          <w:lang w:eastAsia="hu-HU"/>
        </w:rPr>
        <w:t>b) a társadalmi, politikai szempontból újszerű, jelentős törvény tervezetébe</w:t>
      </w:r>
    </w:p>
    <w:p w14:paraId="3E1863D6" w14:textId="77777777" w:rsidR="00781560" w:rsidRPr="00EF5A4A" w:rsidRDefault="00781560" w:rsidP="00D75537">
      <w:pPr>
        <w:pStyle w:val="Listaszerbekezds"/>
        <w:spacing w:after="0" w:line="240" w:lineRule="auto"/>
        <w:ind w:left="360"/>
        <w:jc w:val="both"/>
        <w:rPr>
          <w:rFonts w:ascii="Garamond" w:eastAsia="Times New Roman" w:hAnsi="Garamond" w:cs="Times New Roman"/>
          <w:i/>
          <w:iCs/>
          <w:color w:val="474747"/>
          <w:sz w:val="24"/>
          <w:szCs w:val="24"/>
          <w:lang w:eastAsia="hu-HU"/>
        </w:rPr>
      </w:pPr>
      <w:r w:rsidRPr="00781560">
        <w:rPr>
          <w:rFonts w:ascii="Garamond" w:eastAsia="Times New Roman" w:hAnsi="Garamond" w:cs="Times New Roman"/>
          <w:i/>
          <w:iCs/>
          <w:color w:val="474747"/>
          <w:sz w:val="24"/>
          <w:szCs w:val="24"/>
          <w:lang w:eastAsia="hu-HU"/>
        </w:rPr>
        <w:t>alkalmazható.</w:t>
      </w:r>
    </w:p>
    <w:p w14:paraId="1AC8AAB1" w14:textId="4D9DE99F" w:rsidR="00781560" w:rsidRPr="00781560" w:rsidRDefault="00781560" w:rsidP="00D75537">
      <w:pPr>
        <w:pStyle w:val="Listaszerbekezds"/>
        <w:spacing w:after="0" w:line="240" w:lineRule="auto"/>
        <w:ind w:left="360"/>
        <w:jc w:val="both"/>
        <w:rPr>
          <w:rFonts w:ascii="Garamond" w:hAnsi="Garamond"/>
          <w:i/>
          <w:iCs/>
          <w:sz w:val="24"/>
          <w:szCs w:val="24"/>
        </w:rPr>
      </w:pPr>
      <w:r w:rsidRPr="00781560">
        <w:rPr>
          <w:rFonts w:ascii="Garamond" w:eastAsia="Times New Roman" w:hAnsi="Garamond" w:cs="Times New Roman"/>
          <w:i/>
          <w:iCs/>
          <w:color w:val="474747"/>
          <w:sz w:val="24"/>
          <w:szCs w:val="24"/>
          <w:lang w:eastAsia="hu-HU"/>
        </w:rPr>
        <w:t>(2) Az Alaptörvényben megjelölt törvényhozási tárgykörben megalkotni kívánt törvény preambulumot tartalmaz.</w:t>
      </w:r>
    </w:p>
    <w:p w14:paraId="00E9A349" w14:textId="74599B6D" w:rsidR="00781560" w:rsidRPr="00EF5A4A" w:rsidRDefault="00781560" w:rsidP="00D75537">
      <w:pPr>
        <w:pStyle w:val="Listaszerbekezds"/>
        <w:spacing w:after="0" w:line="240" w:lineRule="auto"/>
        <w:ind w:left="360"/>
        <w:jc w:val="both"/>
        <w:rPr>
          <w:rFonts w:ascii="Garamond" w:hAnsi="Garamond"/>
          <w:i/>
          <w:iCs/>
          <w:sz w:val="24"/>
          <w:szCs w:val="24"/>
        </w:rPr>
      </w:pPr>
      <w:r w:rsidRPr="00EF5A4A">
        <w:rPr>
          <w:rFonts w:ascii="Garamond" w:hAnsi="Garamond"/>
          <w:i/>
          <w:iCs/>
          <w:sz w:val="24"/>
          <w:szCs w:val="24"/>
        </w:rPr>
        <w:t>….”</w:t>
      </w:r>
    </w:p>
    <w:p w14:paraId="4ACC8F4C" w14:textId="21046274" w:rsidR="00781560" w:rsidRPr="00EF5A4A" w:rsidRDefault="00781560" w:rsidP="00D75537">
      <w:pPr>
        <w:spacing w:after="0" w:line="240" w:lineRule="auto"/>
        <w:ind w:left="360"/>
        <w:jc w:val="both"/>
        <w:rPr>
          <w:rFonts w:ascii="Garamond" w:hAnsi="Garamond"/>
          <w:bCs/>
          <w:sz w:val="24"/>
          <w:szCs w:val="24"/>
        </w:rPr>
      </w:pPr>
      <w:r w:rsidRPr="00EF5A4A">
        <w:rPr>
          <w:rFonts w:ascii="Garamond" w:hAnsi="Garamond"/>
          <w:bCs/>
          <w:sz w:val="24"/>
          <w:szCs w:val="24"/>
        </w:rPr>
        <w:t xml:space="preserve">Fentiek értelmében a </w:t>
      </w:r>
      <w:r w:rsidRPr="00EF5A4A">
        <w:rPr>
          <w:rFonts w:ascii="Garamond" w:hAnsi="Garamond"/>
          <w:b/>
          <w:sz w:val="24"/>
          <w:szCs w:val="24"/>
        </w:rPr>
        <w:t>R. 1.§ (1) bekezdésének hatályon kívül helyezése</w:t>
      </w:r>
      <w:r w:rsidRPr="00EF5A4A">
        <w:rPr>
          <w:rFonts w:ascii="Garamond" w:hAnsi="Garamond"/>
          <w:bCs/>
          <w:sz w:val="24"/>
          <w:szCs w:val="24"/>
        </w:rPr>
        <w:t xml:space="preserve"> indokolt a jogszabályi rendelkezések betartása értelmében. A módosító rendelet </w:t>
      </w:r>
      <w:r w:rsidR="00CB601C" w:rsidRPr="00EF5A4A">
        <w:rPr>
          <w:rFonts w:ascii="Garamond" w:hAnsi="Garamond"/>
          <w:bCs/>
          <w:sz w:val="24"/>
          <w:szCs w:val="24"/>
        </w:rPr>
        <w:t>6.</w:t>
      </w:r>
      <w:r w:rsidRPr="00EF5A4A">
        <w:rPr>
          <w:rFonts w:ascii="Garamond" w:hAnsi="Garamond"/>
          <w:bCs/>
          <w:sz w:val="24"/>
          <w:szCs w:val="24"/>
        </w:rPr>
        <w:t>§-</w:t>
      </w:r>
      <w:proofErr w:type="spellStart"/>
      <w:r w:rsidRPr="00EF5A4A">
        <w:rPr>
          <w:rFonts w:ascii="Garamond" w:hAnsi="Garamond"/>
          <w:bCs/>
          <w:sz w:val="24"/>
          <w:szCs w:val="24"/>
        </w:rPr>
        <w:t>ában</w:t>
      </w:r>
      <w:proofErr w:type="spellEnd"/>
      <w:r w:rsidRPr="00EF5A4A">
        <w:rPr>
          <w:rFonts w:ascii="Garamond" w:hAnsi="Garamond"/>
          <w:bCs/>
          <w:sz w:val="24"/>
          <w:szCs w:val="24"/>
        </w:rPr>
        <w:t xml:space="preserve"> került rögzítésre.</w:t>
      </w:r>
    </w:p>
    <w:p w14:paraId="2958B8D3" w14:textId="77777777" w:rsidR="00781560" w:rsidRPr="00EF5A4A" w:rsidRDefault="00781560" w:rsidP="00D75537">
      <w:pPr>
        <w:spacing w:after="0" w:line="240" w:lineRule="auto"/>
        <w:ind w:left="360"/>
        <w:jc w:val="both"/>
        <w:rPr>
          <w:rFonts w:ascii="Garamond" w:hAnsi="Garamond"/>
          <w:bCs/>
          <w:sz w:val="24"/>
          <w:szCs w:val="24"/>
        </w:rPr>
      </w:pPr>
    </w:p>
    <w:p w14:paraId="533F928A" w14:textId="504DF784" w:rsidR="00781560" w:rsidRPr="00EF5A4A" w:rsidRDefault="00781560" w:rsidP="00D75537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ramond" w:eastAsia="Calibri" w:hAnsi="Garamond"/>
          <w:sz w:val="24"/>
          <w:szCs w:val="24"/>
        </w:rPr>
      </w:pPr>
      <w:r w:rsidRPr="00EF5A4A">
        <w:rPr>
          <w:rFonts w:ascii="Garamond" w:hAnsi="Garamond"/>
          <w:bCs/>
          <w:sz w:val="24"/>
          <w:szCs w:val="24"/>
        </w:rPr>
        <w:t xml:space="preserve">1.§ (2) bekezdése </w:t>
      </w:r>
      <w:r w:rsidRPr="00EF5A4A">
        <w:rPr>
          <w:rFonts w:ascii="Garamond" w:hAnsi="Garamond"/>
          <w:bCs/>
          <w:i/>
          <w:iCs/>
          <w:sz w:val="24"/>
          <w:szCs w:val="24"/>
        </w:rPr>
        <w:t>{</w:t>
      </w:r>
      <w:r w:rsidRPr="00EF5A4A">
        <w:rPr>
          <w:rFonts w:ascii="Garamond" w:eastAsia="Calibri" w:hAnsi="Garamond"/>
          <w:i/>
          <w:iCs/>
          <w:sz w:val="24"/>
          <w:szCs w:val="24"/>
        </w:rPr>
        <w:t xml:space="preserve">A rendelet hatálya kiterjed a Balatonrendes településen lakóhellyel rendelkező és életvitelszerűen a településen élő, vagy tartózkodási hellyel rendelkező és életvitelszerűen a településen élő magyar állampolgárokra, </w:t>
      </w:r>
      <w:proofErr w:type="spellStart"/>
      <w:r w:rsidRPr="00EF5A4A">
        <w:rPr>
          <w:rFonts w:ascii="Garamond" w:eastAsia="Calibri" w:hAnsi="Garamond"/>
          <w:i/>
          <w:iCs/>
          <w:sz w:val="24"/>
          <w:szCs w:val="24"/>
        </w:rPr>
        <w:t>bevándoroltakra</w:t>
      </w:r>
      <w:proofErr w:type="spellEnd"/>
      <w:r w:rsidRPr="00EF5A4A">
        <w:rPr>
          <w:rFonts w:ascii="Garamond" w:eastAsia="Calibri" w:hAnsi="Garamond"/>
          <w:i/>
          <w:iCs/>
          <w:sz w:val="24"/>
          <w:szCs w:val="24"/>
        </w:rPr>
        <w:t xml:space="preserve"> és letelepedettekre, hontalanokra, a magyar hatóság által menekültként vagy oltalmazottként elismert személyekre, továbbá a szociális igazgatásról és szociális ellátásokról szó 1993. évi III. törvény (</w:t>
      </w:r>
      <w:proofErr w:type="spellStart"/>
      <w:r w:rsidRPr="00EF5A4A">
        <w:rPr>
          <w:rFonts w:ascii="Garamond" w:eastAsia="Calibri" w:hAnsi="Garamond"/>
          <w:i/>
          <w:iCs/>
          <w:sz w:val="24"/>
          <w:szCs w:val="24"/>
        </w:rPr>
        <w:t>továbbiakban:Szt</w:t>
      </w:r>
      <w:proofErr w:type="spellEnd"/>
      <w:r w:rsidRPr="00EF5A4A">
        <w:rPr>
          <w:rFonts w:ascii="Garamond" w:eastAsia="Calibri" w:hAnsi="Garamond"/>
          <w:i/>
          <w:iCs/>
          <w:sz w:val="24"/>
          <w:szCs w:val="24"/>
        </w:rPr>
        <w:t>.) 3. § (2) - (3) bekezdésének a) pontjában meghatározott személyekre, valamint a gyermekek védelméről és a gyámügyi igazgatásról szóló 1997. évi XXXI. törvény (továbbiakban: Gyvt.) 4.§-ban meghatározott gyermekre, fiatal felnőttre és szüleire.</w:t>
      </w:r>
      <w:r w:rsidRPr="00EF5A4A">
        <w:rPr>
          <w:rFonts w:ascii="Garamond" w:eastAsia="Calibri" w:hAnsi="Garamond"/>
          <w:i/>
          <w:iCs/>
          <w:sz w:val="24"/>
          <w:szCs w:val="24"/>
        </w:rPr>
        <w:t>}</w:t>
      </w:r>
    </w:p>
    <w:p w14:paraId="305B3FBF" w14:textId="77777777" w:rsidR="00781560" w:rsidRPr="00EF5A4A" w:rsidRDefault="00781560" w:rsidP="00D75537">
      <w:pPr>
        <w:pStyle w:val="Listaszerbekezds"/>
        <w:spacing w:after="0" w:line="240" w:lineRule="auto"/>
        <w:ind w:left="360"/>
        <w:rPr>
          <w:rFonts w:ascii="Garamond" w:hAnsi="Garamond"/>
          <w:bCs/>
          <w:sz w:val="24"/>
          <w:szCs w:val="24"/>
        </w:rPr>
      </w:pPr>
      <w:r w:rsidRPr="00EF5A4A">
        <w:rPr>
          <w:rFonts w:ascii="Garamond" w:hAnsi="Garamond"/>
          <w:bCs/>
          <w:sz w:val="24"/>
          <w:szCs w:val="24"/>
        </w:rPr>
        <w:t xml:space="preserve">rögzíti a rendelet </w:t>
      </w:r>
      <w:r w:rsidRPr="00EF5A4A">
        <w:rPr>
          <w:rFonts w:ascii="Garamond" w:hAnsi="Garamond"/>
          <w:bCs/>
          <w:sz w:val="24"/>
          <w:szCs w:val="24"/>
        </w:rPr>
        <w:t>hatályát</w:t>
      </w:r>
      <w:r w:rsidRPr="00EF5A4A">
        <w:rPr>
          <w:rFonts w:ascii="Garamond" w:hAnsi="Garamond"/>
          <w:bCs/>
          <w:sz w:val="24"/>
          <w:szCs w:val="24"/>
        </w:rPr>
        <w:t xml:space="preserve">, mely a </w:t>
      </w:r>
      <w:r w:rsidRPr="00EF5A4A">
        <w:rPr>
          <w:rFonts w:ascii="Garamond" w:hAnsi="Garamond"/>
          <w:bCs/>
          <w:sz w:val="24"/>
          <w:szCs w:val="24"/>
        </w:rPr>
        <w:t xml:space="preserve">jogalkotásról szóló 2010. évi CXXX. törvény (a továbbiakban: </w:t>
      </w:r>
      <w:proofErr w:type="spellStart"/>
      <w:r w:rsidRPr="00EF5A4A">
        <w:rPr>
          <w:rFonts w:ascii="Garamond" w:hAnsi="Garamond"/>
          <w:bCs/>
          <w:sz w:val="24"/>
          <w:szCs w:val="24"/>
        </w:rPr>
        <w:t>Jat</w:t>
      </w:r>
      <w:proofErr w:type="spellEnd"/>
      <w:r w:rsidRPr="00EF5A4A">
        <w:rPr>
          <w:rFonts w:ascii="Garamond" w:hAnsi="Garamond"/>
          <w:bCs/>
          <w:sz w:val="24"/>
          <w:szCs w:val="24"/>
        </w:rPr>
        <w:t>.) 6.§ (3) bekezdésébe</w:t>
      </w:r>
      <w:r w:rsidRPr="00EF5A4A">
        <w:rPr>
          <w:rFonts w:ascii="Garamond" w:hAnsi="Garamond"/>
          <w:bCs/>
          <w:sz w:val="24"/>
          <w:szCs w:val="24"/>
        </w:rPr>
        <w:t xml:space="preserve"> ütköző.</w:t>
      </w:r>
    </w:p>
    <w:p w14:paraId="22890C40" w14:textId="23897008" w:rsidR="00781560" w:rsidRPr="00EF5A4A" w:rsidRDefault="00781560" w:rsidP="00D75537">
      <w:pPr>
        <w:pStyle w:val="Listaszerbekezds"/>
        <w:spacing w:after="0" w:line="240" w:lineRule="auto"/>
        <w:ind w:left="360"/>
        <w:jc w:val="both"/>
        <w:rPr>
          <w:rFonts w:ascii="Garamond" w:hAnsi="Garamond"/>
          <w:bCs/>
          <w:i/>
          <w:iCs/>
          <w:sz w:val="24"/>
          <w:szCs w:val="24"/>
        </w:rPr>
      </w:pPr>
      <w:r w:rsidRPr="00EF5A4A">
        <w:rPr>
          <w:rFonts w:ascii="Garamond" w:hAnsi="Garamond"/>
          <w:bCs/>
          <w:sz w:val="24"/>
          <w:szCs w:val="24"/>
        </w:rPr>
        <w:t xml:space="preserve">A </w:t>
      </w:r>
      <w:proofErr w:type="spellStart"/>
      <w:r w:rsidRPr="00EF5A4A">
        <w:rPr>
          <w:rFonts w:ascii="Garamond" w:hAnsi="Garamond"/>
          <w:bCs/>
          <w:sz w:val="24"/>
          <w:szCs w:val="24"/>
        </w:rPr>
        <w:t>Jat</w:t>
      </w:r>
      <w:proofErr w:type="spellEnd"/>
      <w:r w:rsidRPr="00EF5A4A">
        <w:rPr>
          <w:rFonts w:ascii="Garamond" w:hAnsi="Garamond"/>
          <w:bCs/>
          <w:sz w:val="24"/>
          <w:szCs w:val="24"/>
        </w:rPr>
        <w:t xml:space="preserve">. 6.§ (3) bekezdése kimondja, hogy </w:t>
      </w:r>
      <w:r w:rsidRPr="00EF5A4A">
        <w:rPr>
          <w:rFonts w:ascii="Garamond" w:hAnsi="Garamond"/>
          <w:bCs/>
          <w:i/>
          <w:iCs/>
          <w:sz w:val="24"/>
          <w:szCs w:val="24"/>
        </w:rPr>
        <w:t>„</w:t>
      </w:r>
      <w:r w:rsidRPr="00EF5A4A">
        <w:rPr>
          <w:rFonts w:ascii="Garamond" w:eastAsia="Times New Roman" w:hAnsi="Garamond" w:cs="Times New Roman"/>
          <w:i/>
          <w:iCs/>
          <w:color w:val="474747"/>
          <w:sz w:val="24"/>
          <w:szCs w:val="24"/>
          <w:lang w:eastAsia="hu-HU"/>
        </w:rPr>
        <w:t>(3) A jogszabály területi, illetve személyi hatályát a jogszabályban az 5. § (5) és (6) bekezdés szerinti esetben, valamint akkor kell kifejezetten meghatározni, ha az az (1) és (2) bekezdéstől eltérő területre, illetve személyi körre terjed ki.</w:t>
      </w:r>
      <w:r w:rsidRPr="00EF5A4A">
        <w:rPr>
          <w:rFonts w:ascii="Garamond" w:eastAsia="Times New Roman" w:hAnsi="Garamond" w:cs="Times New Roman"/>
          <w:i/>
          <w:iCs/>
          <w:color w:val="474747"/>
          <w:sz w:val="24"/>
          <w:szCs w:val="24"/>
          <w:lang w:eastAsia="hu-HU"/>
        </w:rPr>
        <w:t>”</w:t>
      </w:r>
    </w:p>
    <w:p w14:paraId="1D11D9A0" w14:textId="77E7C75E" w:rsidR="00781560" w:rsidRPr="00EF5A4A" w:rsidRDefault="00781560" w:rsidP="00D75537">
      <w:pPr>
        <w:pStyle w:val="Listaszerbekezds"/>
        <w:spacing w:after="0" w:line="240" w:lineRule="auto"/>
        <w:ind w:left="360"/>
        <w:rPr>
          <w:rFonts w:ascii="Garamond" w:eastAsia="Calibri" w:hAnsi="Garamond"/>
          <w:sz w:val="24"/>
          <w:szCs w:val="24"/>
        </w:rPr>
      </w:pPr>
    </w:p>
    <w:p w14:paraId="11D85C2F" w14:textId="133F8253" w:rsidR="00781560" w:rsidRPr="00EF5A4A" w:rsidRDefault="00781560" w:rsidP="00D75537">
      <w:pPr>
        <w:pStyle w:val="Listaszerbekezds"/>
        <w:spacing w:after="0" w:line="240" w:lineRule="auto"/>
        <w:ind w:left="360"/>
        <w:rPr>
          <w:rFonts w:ascii="Garamond" w:eastAsia="Calibri" w:hAnsi="Garamond"/>
          <w:sz w:val="24"/>
          <w:szCs w:val="24"/>
        </w:rPr>
      </w:pPr>
      <w:r w:rsidRPr="00EF5A4A">
        <w:rPr>
          <w:rFonts w:ascii="Garamond" w:eastAsia="Calibri" w:hAnsi="Garamond"/>
          <w:sz w:val="24"/>
          <w:szCs w:val="24"/>
        </w:rPr>
        <w:t xml:space="preserve">A </w:t>
      </w:r>
      <w:proofErr w:type="spellStart"/>
      <w:r w:rsidRPr="00EF5A4A">
        <w:rPr>
          <w:rFonts w:ascii="Garamond" w:eastAsia="Calibri" w:hAnsi="Garamond"/>
          <w:sz w:val="24"/>
          <w:szCs w:val="24"/>
        </w:rPr>
        <w:t>Jat</w:t>
      </w:r>
      <w:proofErr w:type="spellEnd"/>
      <w:r w:rsidRPr="00EF5A4A">
        <w:rPr>
          <w:rFonts w:ascii="Garamond" w:eastAsia="Calibri" w:hAnsi="Garamond"/>
          <w:sz w:val="24"/>
          <w:szCs w:val="24"/>
        </w:rPr>
        <w:t>. 5.§ (5)-(6) bekezdései és 6.§ (1)-(2) bekezdései rögzítik, hogy</w:t>
      </w:r>
    </w:p>
    <w:p w14:paraId="7D351963" w14:textId="39F74B72" w:rsidR="00781560" w:rsidRPr="00781560" w:rsidRDefault="00781560" w:rsidP="00D75537">
      <w:pPr>
        <w:shd w:val="clear" w:color="auto" w:fill="FFFFFF"/>
        <w:spacing w:after="0" w:line="240" w:lineRule="auto"/>
        <w:ind w:left="360"/>
        <w:jc w:val="both"/>
        <w:rPr>
          <w:rFonts w:ascii="Garamond" w:eastAsia="Times New Roman" w:hAnsi="Garamond" w:cs="Times New Roman"/>
          <w:i/>
          <w:iCs/>
          <w:color w:val="474747"/>
          <w:sz w:val="24"/>
          <w:szCs w:val="24"/>
          <w:lang w:eastAsia="hu-HU"/>
        </w:rPr>
      </w:pPr>
      <w:r w:rsidRPr="00EF5A4A">
        <w:rPr>
          <w:rFonts w:ascii="Garamond" w:eastAsia="Times New Roman" w:hAnsi="Garamond" w:cs="Times New Roman"/>
          <w:i/>
          <w:iCs/>
          <w:color w:val="474747"/>
          <w:sz w:val="24"/>
          <w:szCs w:val="24"/>
          <w:lang w:eastAsia="hu-HU"/>
        </w:rPr>
        <w:t xml:space="preserve">„5.§ </w:t>
      </w:r>
      <w:r w:rsidRPr="00781560">
        <w:rPr>
          <w:rFonts w:ascii="Garamond" w:eastAsia="Times New Roman" w:hAnsi="Garamond" w:cs="Times New Roman"/>
          <w:i/>
          <w:iCs/>
          <w:color w:val="474747"/>
          <w:sz w:val="24"/>
          <w:szCs w:val="24"/>
          <w:lang w:eastAsia="hu-HU"/>
        </w:rPr>
        <w:t>(5) Ha a felhatalmazás jogosultja a helyi önkormányzat képviselő-testülete, társulás esetén - ha a társulási megállapodásban meghatározott feladat- és hatáskör a felhatalmazás tárgyának szabályozására kiterjed - az önkormányzati rendelet megalkotására a társulási megállapodásban kijelölt, ennek hiányában a társulás székhelye szerinti helyi önkormányzat képviselő-testülete jogosult. Az önkormányzati rendelet megalkotásához a társulásban részt vevő helyi önkormányzat képviselő-testületének hozzájárulása szükséges.</w:t>
      </w:r>
    </w:p>
    <w:p w14:paraId="791BEC5D" w14:textId="77777777" w:rsidR="00781560" w:rsidRPr="00781560" w:rsidRDefault="00781560" w:rsidP="00D75537">
      <w:pPr>
        <w:shd w:val="clear" w:color="auto" w:fill="FFFFFF"/>
        <w:spacing w:after="0" w:line="240" w:lineRule="auto"/>
        <w:ind w:left="360"/>
        <w:jc w:val="both"/>
        <w:rPr>
          <w:rFonts w:ascii="Garamond" w:eastAsia="Times New Roman" w:hAnsi="Garamond" w:cs="Times New Roman"/>
          <w:i/>
          <w:iCs/>
          <w:color w:val="474747"/>
          <w:sz w:val="24"/>
          <w:szCs w:val="24"/>
          <w:lang w:eastAsia="hu-HU"/>
        </w:rPr>
      </w:pPr>
      <w:r w:rsidRPr="00781560">
        <w:rPr>
          <w:rFonts w:ascii="Garamond" w:eastAsia="Times New Roman" w:hAnsi="Garamond" w:cs="Times New Roman"/>
          <w:i/>
          <w:iCs/>
          <w:color w:val="474747"/>
          <w:sz w:val="24"/>
          <w:szCs w:val="24"/>
          <w:lang w:eastAsia="hu-HU"/>
        </w:rPr>
        <w:t>(6) Ha a felhatalmazás jogosultja a helyi önkormányzat képviselő-testülete, társult képviselő-testület esetén - ha az adott ügy szabályozásáról az egyes települések képviselő-testülete a helyi önkormányzatokról szóló törvény szerint nem önállóan dönt - az önkormányzati rendelet megalkotására a társult képviselő-testület döntésének megfelelően a társulás székhelye szerinti helyi önkormányzat jogosult.</w:t>
      </w:r>
    </w:p>
    <w:p w14:paraId="06777635" w14:textId="56035972" w:rsidR="00781560" w:rsidRPr="00EF5A4A" w:rsidRDefault="00781560" w:rsidP="00D75537">
      <w:pPr>
        <w:pStyle w:val="Listaszerbekezds"/>
        <w:spacing w:after="0" w:line="240" w:lineRule="auto"/>
        <w:ind w:left="360"/>
        <w:rPr>
          <w:rFonts w:ascii="Garamond" w:eastAsia="Calibri" w:hAnsi="Garamond"/>
          <w:sz w:val="24"/>
          <w:szCs w:val="24"/>
        </w:rPr>
      </w:pPr>
      <w:r w:rsidRPr="00EF5A4A">
        <w:rPr>
          <w:rFonts w:ascii="Garamond" w:eastAsia="Calibri" w:hAnsi="Garamond"/>
          <w:sz w:val="24"/>
          <w:szCs w:val="24"/>
        </w:rPr>
        <w:t>…</w:t>
      </w:r>
    </w:p>
    <w:p w14:paraId="5A14DF8C" w14:textId="31B912DA" w:rsidR="00781560" w:rsidRPr="00781560" w:rsidRDefault="00781560" w:rsidP="00D75537">
      <w:pPr>
        <w:shd w:val="clear" w:color="auto" w:fill="FFFFFF"/>
        <w:spacing w:after="0" w:line="240" w:lineRule="auto"/>
        <w:ind w:left="360"/>
        <w:jc w:val="both"/>
        <w:rPr>
          <w:rFonts w:ascii="Garamond" w:eastAsia="Times New Roman" w:hAnsi="Garamond" w:cs="Times New Roman"/>
          <w:i/>
          <w:iCs/>
          <w:color w:val="474747"/>
          <w:sz w:val="24"/>
          <w:szCs w:val="24"/>
          <w:lang w:eastAsia="hu-HU"/>
        </w:rPr>
      </w:pPr>
      <w:r w:rsidRPr="00781560">
        <w:rPr>
          <w:rFonts w:ascii="Garamond" w:eastAsia="Times New Roman" w:hAnsi="Garamond" w:cs="Times New Roman"/>
          <w:i/>
          <w:iCs/>
          <w:color w:val="474747"/>
          <w:sz w:val="24"/>
          <w:szCs w:val="24"/>
          <w:lang w:eastAsia="hu-HU"/>
        </w:rPr>
        <w:t>6. §</w:t>
      </w:r>
      <w:r w:rsidRPr="00EF5A4A">
        <w:rPr>
          <w:rFonts w:ascii="Garamond" w:eastAsia="Times New Roman" w:hAnsi="Garamond" w:cs="Times New Roman"/>
          <w:i/>
          <w:iCs/>
          <w:color w:val="474747"/>
          <w:sz w:val="24"/>
          <w:szCs w:val="24"/>
          <w:lang w:eastAsia="hu-HU"/>
        </w:rPr>
        <w:t xml:space="preserve"> </w:t>
      </w:r>
      <w:r w:rsidRPr="00781560">
        <w:rPr>
          <w:rFonts w:ascii="Garamond" w:eastAsia="Times New Roman" w:hAnsi="Garamond" w:cs="Times New Roman"/>
          <w:i/>
          <w:iCs/>
          <w:color w:val="474747"/>
          <w:sz w:val="24"/>
          <w:szCs w:val="24"/>
          <w:lang w:eastAsia="hu-HU"/>
        </w:rPr>
        <w:t>(1) A jogszabály területi hatálya Magyarország területére, az önkormányzati rendelet területi hatálya a helyi önkormányzat közigazgatási területére terjed ki. Az önkormányzati rendelet területi hatálya az 5. § (5) bekezdés szerinti esetben a társulásban részt vevő helyi önkormányzatok, az 5. § (6) bekezdés szerinti esetben a társult képviselő-testületben részt vevő települési önkormányzatok közigazgatási területére terjed ki.</w:t>
      </w:r>
    </w:p>
    <w:p w14:paraId="6DD0E51C" w14:textId="77777777" w:rsidR="00781560" w:rsidRPr="00781560" w:rsidRDefault="00781560" w:rsidP="00D75537">
      <w:pPr>
        <w:shd w:val="clear" w:color="auto" w:fill="FFFFFF"/>
        <w:spacing w:after="0" w:line="240" w:lineRule="auto"/>
        <w:ind w:left="360"/>
        <w:jc w:val="both"/>
        <w:rPr>
          <w:rFonts w:ascii="Garamond" w:eastAsia="Times New Roman" w:hAnsi="Garamond" w:cs="Times New Roman"/>
          <w:i/>
          <w:iCs/>
          <w:color w:val="474747"/>
          <w:sz w:val="24"/>
          <w:szCs w:val="24"/>
          <w:lang w:eastAsia="hu-HU"/>
        </w:rPr>
      </w:pPr>
      <w:r w:rsidRPr="00781560">
        <w:rPr>
          <w:rFonts w:ascii="Garamond" w:eastAsia="Times New Roman" w:hAnsi="Garamond" w:cs="Times New Roman"/>
          <w:i/>
          <w:iCs/>
          <w:color w:val="474747"/>
          <w:sz w:val="24"/>
          <w:szCs w:val="24"/>
          <w:lang w:eastAsia="hu-HU"/>
        </w:rPr>
        <w:t>(2) A jogszabály személyi hatálya</w:t>
      </w:r>
    </w:p>
    <w:p w14:paraId="01F25F8F" w14:textId="77777777" w:rsidR="00781560" w:rsidRPr="00781560" w:rsidRDefault="00781560" w:rsidP="00D75537">
      <w:pPr>
        <w:shd w:val="clear" w:color="auto" w:fill="FFFFFF"/>
        <w:spacing w:after="0" w:line="240" w:lineRule="auto"/>
        <w:ind w:left="360"/>
        <w:jc w:val="both"/>
        <w:rPr>
          <w:rFonts w:ascii="Garamond" w:eastAsia="Times New Roman" w:hAnsi="Garamond" w:cs="Times New Roman"/>
          <w:i/>
          <w:iCs/>
          <w:color w:val="474747"/>
          <w:sz w:val="24"/>
          <w:szCs w:val="24"/>
          <w:lang w:eastAsia="hu-HU"/>
        </w:rPr>
      </w:pPr>
      <w:r w:rsidRPr="00781560">
        <w:rPr>
          <w:rFonts w:ascii="Garamond" w:eastAsia="Times New Roman" w:hAnsi="Garamond" w:cs="Times New Roman"/>
          <w:i/>
          <w:iCs/>
          <w:color w:val="474747"/>
          <w:sz w:val="24"/>
          <w:szCs w:val="24"/>
          <w:lang w:eastAsia="hu-HU"/>
        </w:rPr>
        <w:t>a) Magyarország területén a természetes személyekre, jogi személyekre és jogi személyiséggel nem rendelkező szervezetekre, valamint Magyarország területén kívül a magyar állampolgárokra,</w:t>
      </w:r>
    </w:p>
    <w:p w14:paraId="4A489224" w14:textId="0FA90AED" w:rsidR="00781560" w:rsidRPr="00781560" w:rsidRDefault="00781560" w:rsidP="00D75537">
      <w:pPr>
        <w:shd w:val="clear" w:color="auto" w:fill="FFFFFF"/>
        <w:spacing w:after="0" w:line="240" w:lineRule="auto"/>
        <w:ind w:left="360"/>
        <w:jc w:val="both"/>
        <w:rPr>
          <w:rFonts w:ascii="Garamond" w:eastAsia="Times New Roman" w:hAnsi="Garamond" w:cs="Times New Roman"/>
          <w:i/>
          <w:iCs/>
          <w:color w:val="474747"/>
          <w:sz w:val="24"/>
          <w:szCs w:val="24"/>
          <w:lang w:eastAsia="hu-HU"/>
        </w:rPr>
      </w:pPr>
      <w:r w:rsidRPr="00781560">
        <w:rPr>
          <w:rFonts w:ascii="Garamond" w:eastAsia="Times New Roman" w:hAnsi="Garamond" w:cs="Times New Roman"/>
          <w:i/>
          <w:iCs/>
          <w:color w:val="474747"/>
          <w:sz w:val="24"/>
          <w:szCs w:val="24"/>
          <w:lang w:eastAsia="hu-HU"/>
        </w:rPr>
        <w:t>b</w:t>
      </w:r>
      <w:r w:rsidRPr="00EF5A4A">
        <w:rPr>
          <w:rFonts w:ascii="Garamond" w:eastAsia="Times New Roman" w:hAnsi="Garamond" w:cs="Times New Roman"/>
          <w:i/>
          <w:iCs/>
          <w:color w:val="474747"/>
          <w:sz w:val="24"/>
          <w:szCs w:val="24"/>
          <w:lang w:eastAsia="hu-HU"/>
        </w:rPr>
        <w:t>)</w:t>
      </w:r>
      <w:hyperlink r:id="rId9" w:anchor="lbj11id1e12" w:history="1"/>
      <w:r w:rsidRPr="00781560">
        <w:rPr>
          <w:rFonts w:ascii="Garamond" w:eastAsia="Times New Roman" w:hAnsi="Garamond" w:cs="Times New Roman"/>
          <w:i/>
          <w:iCs/>
          <w:color w:val="474747"/>
          <w:sz w:val="24"/>
          <w:szCs w:val="24"/>
          <w:lang w:eastAsia="hu-HU"/>
        </w:rPr>
        <w:t> önkormányzati rendelet esetében a helyi önkormányzat közigazgatási területén a természetes személyekre, jogi személyekre és jogi személyiséggel nem rendelkező szervezetekre, az 5. § (5) bekezdés szerinti esetben a társulásban részt vevő helyi önkormányzatok, az 5. § (6) bekezdés szerinti esetben a társult képviselő-testületben részt vevő települési önkormányzatok közigazgatási területén a természetes személyekre, jogi személyekre és jogi személyiséggel nem rendelkező szervezetekre</w:t>
      </w:r>
    </w:p>
    <w:p w14:paraId="5D1B5AD3" w14:textId="2B05ABF7" w:rsidR="00781560" w:rsidRPr="00781560" w:rsidRDefault="00781560" w:rsidP="00D75537">
      <w:pPr>
        <w:shd w:val="clear" w:color="auto" w:fill="FFFFFF"/>
        <w:spacing w:after="0" w:line="240" w:lineRule="auto"/>
        <w:ind w:left="360"/>
        <w:jc w:val="both"/>
        <w:rPr>
          <w:rFonts w:ascii="Garamond" w:eastAsia="Times New Roman" w:hAnsi="Garamond" w:cs="Times New Roman"/>
          <w:i/>
          <w:iCs/>
          <w:color w:val="474747"/>
          <w:sz w:val="24"/>
          <w:szCs w:val="24"/>
          <w:lang w:eastAsia="hu-HU"/>
        </w:rPr>
      </w:pPr>
      <w:r w:rsidRPr="00781560">
        <w:rPr>
          <w:rFonts w:ascii="Garamond" w:eastAsia="Times New Roman" w:hAnsi="Garamond" w:cs="Times New Roman"/>
          <w:i/>
          <w:iCs/>
          <w:color w:val="474747"/>
          <w:sz w:val="24"/>
          <w:szCs w:val="24"/>
          <w:lang w:eastAsia="hu-HU"/>
        </w:rPr>
        <w:t>terjed ki.</w:t>
      </w:r>
      <w:r w:rsidRPr="00EF5A4A">
        <w:rPr>
          <w:rFonts w:ascii="Garamond" w:eastAsia="Times New Roman" w:hAnsi="Garamond" w:cs="Times New Roman"/>
          <w:i/>
          <w:iCs/>
          <w:color w:val="474747"/>
          <w:sz w:val="24"/>
          <w:szCs w:val="24"/>
          <w:lang w:eastAsia="hu-HU"/>
        </w:rPr>
        <w:t>”</w:t>
      </w:r>
    </w:p>
    <w:p w14:paraId="0C6802F7" w14:textId="77777777" w:rsidR="00781560" w:rsidRPr="00EF5A4A" w:rsidRDefault="00781560" w:rsidP="00D75537">
      <w:pPr>
        <w:spacing w:after="0" w:line="240" w:lineRule="auto"/>
        <w:ind w:left="360"/>
        <w:jc w:val="both"/>
        <w:rPr>
          <w:rFonts w:ascii="Garamond" w:hAnsi="Garamond"/>
          <w:bCs/>
          <w:sz w:val="24"/>
          <w:szCs w:val="24"/>
        </w:rPr>
      </w:pPr>
    </w:p>
    <w:p w14:paraId="71D8D1BF" w14:textId="3D64AB1F" w:rsidR="00781560" w:rsidRPr="00EF5A4A" w:rsidRDefault="00781560" w:rsidP="00D75537">
      <w:pPr>
        <w:spacing w:after="0" w:line="240" w:lineRule="auto"/>
        <w:ind w:left="360"/>
        <w:jc w:val="both"/>
        <w:rPr>
          <w:rFonts w:ascii="Garamond" w:hAnsi="Garamond"/>
          <w:bCs/>
          <w:sz w:val="24"/>
          <w:szCs w:val="24"/>
        </w:rPr>
      </w:pPr>
      <w:r w:rsidRPr="00EF5A4A">
        <w:rPr>
          <w:rFonts w:ascii="Garamond" w:hAnsi="Garamond"/>
          <w:bCs/>
          <w:sz w:val="24"/>
          <w:szCs w:val="24"/>
        </w:rPr>
        <w:t xml:space="preserve">Fentiek értelmében a </w:t>
      </w:r>
      <w:r w:rsidRPr="00EF5A4A">
        <w:rPr>
          <w:rFonts w:ascii="Garamond" w:hAnsi="Garamond"/>
          <w:b/>
          <w:sz w:val="24"/>
          <w:szCs w:val="24"/>
        </w:rPr>
        <w:t>R. 1.§ (</w:t>
      </w:r>
      <w:r w:rsidRPr="00EF5A4A">
        <w:rPr>
          <w:rFonts w:ascii="Garamond" w:hAnsi="Garamond"/>
          <w:b/>
          <w:sz w:val="24"/>
          <w:szCs w:val="24"/>
        </w:rPr>
        <w:t>2</w:t>
      </w:r>
      <w:r w:rsidRPr="00EF5A4A">
        <w:rPr>
          <w:rFonts w:ascii="Garamond" w:hAnsi="Garamond"/>
          <w:b/>
          <w:sz w:val="24"/>
          <w:szCs w:val="24"/>
        </w:rPr>
        <w:t>) bekezdésének hatályon kívül helyezése</w:t>
      </w:r>
      <w:r w:rsidRPr="00EF5A4A">
        <w:rPr>
          <w:rFonts w:ascii="Garamond" w:hAnsi="Garamond"/>
          <w:bCs/>
          <w:sz w:val="24"/>
          <w:szCs w:val="24"/>
        </w:rPr>
        <w:t xml:space="preserve"> indokolt a jogszabályi rendelkezések betartása értelmében. A módosító rendelet </w:t>
      </w:r>
      <w:r w:rsidR="00CB601C" w:rsidRPr="00EF5A4A">
        <w:rPr>
          <w:rFonts w:ascii="Garamond" w:hAnsi="Garamond"/>
          <w:bCs/>
          <w:sz w:val="24"/>
          <w:szCs w:val="24"/>
        </w:rPr>
        <w:t>6.§-</w:t>
      </w:r>
      <w:proofErr w:type="spellStart"/>
      <w:r w:rsidRPr="00EF5A4A">
        <w:rPr>
          <w:rFonts w:ascii="Garamond" w:hAnsi="Garamond"/>
          <w:bCs/>
          <w:sz w:val="24"/>
          <w:szCs w:val="24"/>
        </w:rPr>
        <w:t>ában</w:t>
      </w:r>
      <w:proofErr w:type="spellEnd"/>
      <w:r w:rsidRPr="00EF5A4A">
        <w:rPr>
          <w:rFonts w:ascii="Garamond" w:hAnsi="Garamond"/>
          <w:bCs/>
          <w:sz w:val="24"/>
          <w:szCs w:val="24"/>
        </w:rPr>
        <w:t xml:space="preserve"> került rögzítésre.</w:t>
      </w:r>
    </w:p>
    <w:p w14:paraId="00870CCB" w14:textId="77777777" w:rsidR="00781560" w:rsidRPr="00EF5A4A" w:rsidRDefault="00781560" w:rsidP="00D75537">
      <w:pPr>
        <w:pStyle w:val="Listaszerbekezds"/>
        <w:spacing w:after="0" w:line="240" w:lineRule="auto"/>
        <w:ind w:left="360"/>
        <w:rPr>
          <w:rFonts w:ascii="Garamond" w:eastAsia="Calibri" w:hAnsi="Garamond"/>
          <w:sz w:val="24"/>
          <w:szCs w:val="24"/>
        </w:rPr>
      </w:pPr>
    </w:p>
    <w:p w14:paraId="0AA4AE37" w14:textId="123A0397" w:rsidR="00781560" w:rsidRPr="00EF5A4A" w:rsidRDefault="00781560" w:rsidP="00D75537">
      <w:pPr>
        <w:pStyle w:val="Listaszerbekezds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i/>
          <w:iCs/>
          <w:color w:val="000000"/>
          <w:sz w:val="24"/>
          <w:szCs w:val="24"/>
          <w:lang w:eastAsia="hu-HU"/>
        </w:rPr>
      </w:pPr>
      <w:r w:rsidRPr="00EF5A4A">
        <w:rPr>
          <w:rFonts w:ascii="Garamond" w:hAnsi="Garamond"/>
          <w:sz w:val="24"/>
          <w:szCs w:val="24"/>
        </w:rPr>
        <w:t xml:space="preserve">6.§ (2) bekezdése </w:t>
      </w:r>
      <w:r w:rsidRPr="00EF5A4A">
        <w:rPr>
          <w:rFonts w:ascii="Garamond" w:hAnsi="Garamond"/>
          <w:i/>
          <w:iCs/>
          <w:sz w:val="24"/>
          <w:szCs w:val="24"/>
        </w:rPr>
        <w:t xml:space="preserve">{A természetbeni ellátás történhet: Erzsébet-utalvány, </w:t>
      </w:r>
      <w:proofErr w:type="gramStart"/>
      <w:r w:rsidRPr="00EF5A4A">
        <w:rPr>
          <w:rFonts w:ascii="Garamond" w:hAnsi="Garamond"/>
          <w:i/>
          <w:iCs/>
          <w:sz w:val="24"/>
          <w:szCs w:val="24"/>
        </w:rPr>
        <w:t>ruhanemű,-</w:t>
      </w:r>
      <w:proofErr w:type="gramEnd"/>
      <w:r w:rsidRPr="00EF5A4A">
        <w:rPr>
          <w:rFonts w:ascii="Garamond" w:hAnsi="Garamond"/>
          <w:i/>
          <w:iCs/>
          <w:sz w:val="24"/>
          <w:szCs w:val="24"/>
        </w:rPr>
        <w:t xml:space="preserve"> élelmiszer vásárlás, közüzemi díjak átvállalása, tankönyv,- tanszervásárlás, tűzifa vásárlás, gyermekintézmények térítési díjának kifizetése formájában.</w:t>
      </w:r>
      <w:bookmarkStart w:id="2" w:name="_GoBack"/>
      <w:bookmarkEnd w:id="2"/>
      <w:r w:rsidRPr="00EF5A4A">
        <w:rPr>
          <w:rFonts w:ascii="Garamond" w:hAnsi="Garamond"/>
          <w:i/>
          <w:iCs/>
          <w:sz w:val="24"/>
          <w:szCs w:val="24"/>
        </w:rPr>
        <w:t xml:space="preserve">} </w:t>
      </w:r>
      <w:r w:rsidRPr="00EF5A4A">
        <w:rPr>
          <w:rFonts w:ascii="Garamond" w:hAnsi="Garamond"/>
          <w:sz w:val="24"/>
          <w:szCs w:val="24"/>
        </w:rPr>
        <w:t xml:space="preserve">olyan juttatást tartalmaz, amely már nem létező – Erzsébet utalvány. Ezen bekezdés módosítása indokolt, mely során figyelembe kell venni a </w:t>
      </w:r>
      <w:proofErr w:type="spellStart"/>
      <w:r w:rsidRPr="00EF5A4A">
        <w:rPr>
          <w:rFonts w:ascii="Garamond" w:hAnsi="Garamond" w:cs="Times"/>
          <w:sz w:val="24"/>
          <w:szCs w:val="24"/>
        </w:rPr>
        <w:t>a</w:t>
      </w:r>
      <w:proofErr w:type="spellEnd"/>
      <w:r w:rsidRPr="00EF5A4A">
        <w:rPr>
          <w:rFonts w:ascii="Garamond" w:hAnsi="Garamond" w:cs="Times"/>
          <w:sz w:val="24"/>
          <w:szCs w:val="24"/>
        </w:rPr>
        <w:t xml:space="preserve"> </w:t>
      </w:r>
      <w:r w:rsidRPr="00EF5A4A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szociális igazgatásról és szociális ellátásokról szóló 1993. évi III. törvény (a </w:t>
      </w:r>
      <w:r w:rsidRPr="00EF5A4A">
        <w:rPr>
          <w:rFonts w:ascii="Garamond" w:eastAsia="Times New Roman" w:hAnsi="Garamond" w:cs="Times New Roman"/>
          <w:bCs/>
          <w:sz w:val="24"/>
          <w:szCs w:val="24"/>
          <w:lang w:eastAsia="hu-HU"/>
        </w:rPr>
        <w:lastRenderedPageBreak/>
        <w:t xml:space="preserve">továbbiakban: </w:t>
      </w:r>
      <w:proofErr w:type="spellStart"/>
      <w:r w:rsidRPr="00EF5A4A">
        <w:rPr>
          <w:rFonts w:ascii="Garamond" w:eastAsia="Times New Roman" w:hAnsi="Garamond" w:cs="Times New Roman"/>
          <w:bCs/>
          <w:sz w:val="24"/>
          <w:szCs w:val="24"/>
          <w:lang w:eastAsia="hu-HU"/>
        </w:rPr>
        <w:t>Szoctv</w:t>
      </w:r>
      <w:proofErr w:type="spellEnd"/>
      <w:r w:rsidRPr="00EF5A4A">
        <w:rPr>
          <w:rFonts w:ascii="Garamond" w:eastAsia="Times New Roman" w:hAnsi="Garamond" w:cs="Times New Roman"/>
          <w:bCs/>
          <w:sz w:val="24"/>
          <w:szCs w:val="24"/>
          <w:lang w:eastAsia="hu-HU"/>
        </w:rPr>
        <w:t>.)</w:t>
      </w:r>
      <w:r w:rsidRPr="00EF5A4A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 5.§ (2) bekezdésében foglaltakat, miszerint: </w:t>
      </w:r>
      <w:r w:rsidRPr="00EF5A4A">
        <w:rPr>
          <w:rFonts w:ascii="Garamond" w:eastAsia="Times New Roman" w:hAnsi="Garamond" w:cs="Times New Roman"/>
          <w:bCs/>
          <w:i/>
          <w:iCs/>
          <w:sz w:val="24"/>
          <w:szCs w:val="24"/>
          <w:lang w:eastAsia="hu-HU"/>
        </w:rPr>
        <w:t>„</w:t>
      </w:r>
      <w:r w:rsidRPr="00EF5A4A">
        <w:rPr>
          <w:rFonts w:ascii="Garamond" w:eastAsia="Times New Roman" w:hAnsi="Garamond" w:cs="Arial"/>
          <w:i/>
          <w:iCs/>
          <w:color w:val="000000"/>
          <w:sz w:val="24"/>
          <w:szCs w:val="24"/>
          <w:lang w:eastAsia="hu-HU"/>
        </w:rPr>
        <w:t>A szociális hatáskört gyakorló szerv tájékoztatást nyújt</w:t>
      </w:r>
    </w:p>
    <w:p w14:paraId="6ABC238F" w14:textId="77777777" w:rsidR="00781560" w:rsidRPr="00781560" w:rsidRDefault="00781560" w:rsidP="00D75537">
      <w:pPr>
        <w:shd w:val="clear" w:color="auto" w:fill="FFFFFF"/>
        <w:spacing w:after="0" w:line="240" w:lineRule="auto"/>
        <w:ind w:left="360"/>
        <w:jc w:val="both"/>
        <w:rPr>
          <w:rFonts w:ascii="Garamond" w:eastAsia="Times New Roman" w:hAnsi="Garamond" w:cs="Arial"/>
          <w:i/>
          <w:iCs/>
          <w:color w:val="000000"/>
          <w:sz w:val="24"/>
          <w:szCs w:val="24"/>
          <w:lang w:eastAsia="hu-HU"/>
        </w:rPr>
      </w:pPr>
      <w:r w:rsidRPr="00781560">
        <w:rPr>
          <w:rFonts w:ascii="Garamond" w:eastAsia="Times New Roman" w:hAnsi="Garamond" w:cs="Arial"/>
          <w:i/>
          <w:iCs/>
          <w:color w:val="000000"/>
          <w:sz w:val="24"/>
          <w:szCs w:val="24"/>
          <w:lang w:eastAsia="hu-HU"/>
        </w:rPr>
        <w:t>a) az e törvény szerinti pénzbeli és természetbeni ellátások igénybevételi feltételeiről és az igényléshez szükséges iratokról,</w:t>
      </w:r>
    </w:p>
    <w:p w14:paraId="4EAD0BE6" w14:textId="0E056A19" w:rsidR="00781560" w:rsidRPr="00781560" w:rsidRDefault="00781560" w:rsidP="00D75537">
      <w:pPr>
        <w:shd w:val="clear" w:color="auto" w:fill="FFFFFF"/>
        <w:spacing w:after="0" w:line="240" w:lineRule="auto"/>
        <w:ind w:left="360"/>
        <w:jc w:val="both"/>
        <w:rPr>
          <w:rFonts w:ascii="Garamond" w:eastAsia="Times New Roman" w:hAnsi="Garamond" w:cs="Arial"/>
          <w:i/>
          <w:iCs/>
          <w:color w:val="000000"/>
          <w:sz w:val="24"/>
          <w:szCs w:val="24"/>
          <w:lang w:eastAsia="hu-HU"/>
        </w:rPr>
      </w:pPr>
      <w:r w:rsidRPr="00781560">
        <w:rPr>
          <w:rFonts w:ascii="Garamond" w:eastAsia="Times New Roman" w:hAnsi="Garamond" w:cs="Arial"/>
          <w:i/>
          <w:iCs/>
          <w:color w:val="000000"/>
          <w:sz w:val="24"/>
          <w:szCs w:val="24"/>
          <w:lang w:eastAsia="hu-HU"/>
        </w:rPr>
        <w:t>b) az e törvényben meghatározott személyes gondoskodást nyújtó ellátásokkal és szolgáltatásokkal kapcsolatban a helyben igénybe vehető ellátások és szolgáltatások köréről, feltételeiről és az igénybevétel eljárási kérdéseiről.</w:t>
      </w:r>
      <w:r w:rsidRPr="00EF5A4A">
        <w:rPr>
          <w:rFonts w:ascii="Garamond" w:eastAsia="Times New Roman" w:hAnsi="Garamond" w:cs="Arial"/>
          <w:i/>
          <w:iCs/>
          <w:color w:val="000000"/>
          <w:sz w:val="24"/>
          <w:szCs w:val="24"/>
          <w:lang w:eastAsia="hu-HU"/>
        </w:rPr>
        <w:t>”</w:t>
      </w:r>
    </w:p>
    <w:p w14:paraId="3E94F783" w14:textId="77777777" w:rsidR="00EA7281" w:rsidRPr="00EF5A4A" w:rsidRDefault="00EA7281" w:rsidP="00D75537">
      <w:pPr>
        <w:spacing w:after="0" w:line="240" w:lineRule="auto"/>
        <w:ind w:left="360"/>
        <w:jc w:val="both"/>
        <w:rPr>
          <w:rFonts w:ascii="Garamond" w:hAnsi="Garamond"/>
          <w:bCs/>
          <w:sz w:val="24"/>
          <w:szCs w:val="24"/>
        </w:rPr>
      </w:pPr>
    </w:p>
    <w:p w14:paraId="7216127F" w14:textId="4BC779B5" w:rsidR="00D701CB" w:rsidRPr="00EF5A4A" w:rsidRDefault="00D701CB" w:rsidP="00D75537">
      <w:pPr>
        <w:spacing w:after="0" w:line="240" w:lineRule="auto"/>
        <w:ind w:left="360"/>
        <w:jc w:val="both"/>
        <w:rPr>
          <w:rFonts w:ascii="Garamond" w:hAnsi="Garamond"/>
          <w:bCs/>
          <w:sz w:val="24"/>
          <w:szCs w:val="24"/>
        </w:rPr>
      </w:pPr>
      <w:r w:rsidRPr="00EF5A4A">
        <w:rPr>
          <w:rFonts w:ascii="Garamond" w:hAnsi="Garamond"/>
          <w:bCs/>
          <w:sz w:val="24"/>
          <w:szCs w:val="24"/>
        </w:rPr>
        <w:t xml:space="preserve">Fentiek értelmében a </w:t>
      </w:r>
      <w:r w:rsidRPr="00EF5A4A">
        <w:rPr>
          <w:rFonts w:ascii="Garamond" w:hAnsi="Garamond"/>
          <w:b/>
          <w:sz w:val="24"/>
          <w:szCs w:val="24"/>
        </w:rPr>
        <w:t xml:space="preserve">R. </w:t>
      </w:r>
      <w:r w:rsidRPr="00EF5A4A">
        <w:rPr>
          <w:rFonts w:ascii="Garamond" w:hAnsi="Garamond"/>
          <w:b/>
          <w:sz w:val="24"/>
          <w:szCs w:val="24"/>
        </w:rPr>
        <w:t>6</w:t>
      </w:r>
      <w:r w:rsidRPr="00EF5A4A">
        <w:rPr>
          <w:rFonts w:ascii="Garamond" w:hAnsi="Garamond"/>
          <w:b/>
          <w:sz w:val="24"/>
          <w:szCs w:val="24"/>
        </w:rPr>
        <w:t xml:space="preserve">.§ (2) bekezdésének </w:t>
      </w:r>
      <w:r w:rsidRPr="00EF5A4A">
        <w:rPr>
          <w:rFonts w:ascii="Garamond" w:hAnsi="Garamond"/>
          <w:b/>
          <w:sz w:val="24"/>
          <w:szCs w:val="24"/>
        </w:rPr>
        <w:t>módosítása</w:t>
      </w:r>
      <w:r w:rsidRPr="00EF5A4A">
        <w:rPr>
          <w:rFonts w:ascii="Garamond" w:hAnsi="Garamond"/>
          <w:bCs/>
          <w:sz w:val="24"/>
          <w:szCs w:val="24"/>
        </w:rPr>
        <w:t xml:space="preserve"> indokolt a jogszabályi rendelkezések betartása értelmében</w:t>
      </w:r>
      <w:r w:rsidRPr="00EF5A4A">
        <w:rPr>
          <w:rFonts w:ascii="Garamond" w:hAnsi="Garamond"/>
          <w:bCs/>
          <w:sz w:val="24"/>
          <w:szCs w:val="24"/>
        </w:rPr>
        <w:t xml:space="preserve"> a következők szerint:</w:t>
      </w:r>
    </w:p>
    <w:p w14:paraId="426AA1AB" w14:textId="754C9E7B" w:rsidR="00D701CB" w:rsidRPr="00EF5A4A" w:rsidRDefault="00D701CB" w:rsidP="00D75537">
      <w:pPr>
        <w:spacing w:after="0" w:line="240" w:lineRule="auto"/>
        <w:ind w:left="360"/>
        <w:jc w:val="both"/>
        <w:rPr>
          <w:rFonts w:ascii="Garamond" w:hAnsi="Garamond"/>
          <w:bCs/>
          <w:i/>
          <w:iCs/>
          <w:sz w:val="24"/>
          <w:szCs w:val="24"/>
        </w:rPr>
      </w:pPr>
      <w:r w:rsidRPr="00EF5A4A">
        <w:rPr>
          <w:rFonts w:ascii="Garamond" w:hAnsi="Garamond"/>
          <w:bCs/>
          <w:i/>
          <w:iCs/>
          <w:sz w:val="24"/>
          <w:szCs w:val="24"/>
        </w:rPr>
        <w:t xml:space="preserve">„6.§ (2) </w:t>
      </w:r>
      <w:r w:rsidRPr="00EF5A4A">
        <w:rPr>
          <w:rFonts w:ascii="Garamond" w:hAnsi="Garamond" w:cs="Times"/>
          <w:i/>
          <w:iCs/>
          <w:sz w:val="24"/>
          <w:szCs w:val="24"/>
        </w:rPr>
        <w:t xml:space="preserve">A rendkívüli települési támogatás természetbeni ellátás (élelmiszer, tüzelő, szociális utalvány, tankönyv, iskolai kirándulás, táborozás költségeihez való hozzájárulás, intézményi térítési díj) formájában is biztosítható, különösen akkor, ha a kérelmező háztartásában védelembe vett gyermek él, </w:t>
      </w:r>
      <w:proofErr w:type="gramStart"/>
      <w:r w:rsidRPr="00EF5A4A">
        <w:rPr>
          <w:rFonts w:ascii="Garamond" w:hAnsi="Garamond" w:cs="Times"/>
          <w:i/>
          <w:iCs/>
          <w:sz w:val="24"/>
          <w:szCs w:val="24"/>
        </w:rPr>
        <w:t>valamint</w:t>
      </w:r>
      <w:proofErr w:type="gramEnd"/>
      <w:r w:rsidRPr="00EF5A4A">
        <w:rPr>
          <w:rFonts w:ascii="Garamond" w:hAnsi="Garamond" w:cs="Times"/>
          <w:i/>
          <w:iCs/>
          <w:sz w:val="24"/>
          <w:szCs w:val="24"/>
        </w:rPr>
        <w:t xml:space="preserve"> ha a család, illetve a kérelmező esetében, különösen a gyermekek körülményeinek, érdekeinek mérlegelését követően feltételezhető, hogy a természetben nyújtott támogatás a célravezetőbb. Ebben az esetben a támogatás közvetlenül a szolgáltató vagy intézmény felé kerül megfizetésre</w:t>
      </w:r>
      <w:r w:rsidRPr="00EF5A4A">
        <w:rPr>
          <w:rFonts w:ascii="Garamond" w:hAnsi="Garamond" w:cs="Times"/>
          <w:i/>
          <w:iCs/>
          <w:sz w:val="24"/>
          <w:szCs w:val="24"/>
        </w:rPr>
        <w:t>.”</w:t>
      </w:r>
    </w:p>
    <w:p w14:paraId="7DCC33A4" w14:textId="527F20B1" w:rsidR="00D701CB" w:rsidRPr="00EF5A4A" w:rsidRDefault="00D701CB" w:rsidP="00D75537">
      <w:pPr>
        <w:spacing w:after="0" w:line="240" w:lineRule="auto"/>
        <w:ind w:left="360"/>
        <w:jc w:val="both"/>
        <w:rPr>
          <w:rFonts w:ascii="Garamond" w:hAnsi="Garamond"/>
          <w:bCs/>
          <w:sz w:val="24"/>
          <w:szCs w:val="24"/>
        </w:rPr>
      </w:pPr>
      <w:r w:rsidRPr="00EF5A4A">
        <w:rPr>
          <w:rFonts w:ascii="Garamond" w:hAnsi="Garamond"/>
          <w:bCs/>
          <w:sz w:val="24"/>
          <w:szCs w:val="24"/>
        </w:rPr>
        <w:t xml:space="preserve">A módosító rendelet </w:t>
      </w:r>
      <w:r w:rsidRPr="00EF5A4A">
        <w:rPr>
          <w:rFonts w:ascii="Garamond" w:hAnsi="Garamond"/>
          <w:bCs/>
          <w:sz w:val="24"/>
          <w:szCs w:val="24"/>
        </w:rPr>
        <w:t>1.</w:t>
      </w:r>
      <w:r w:rsidRPr="00EF5A4A">
        <w:rPr>
          <w:rFonts w:ascii="Garamond" w:hAnsi="Garamond"/>
          <w:bCs/>
          <w:sz w:val="24"/>
          <w:szCs w:val="24"/>
        </w:rPr>
        <w:t>§-</w:t>
      </w:r>
      <w:proofErr w:type="spellStart"/>
      <w:r w:rsidRPr="00EF5A4A">
        <w:rPr>
          <w:rFonts w:ascii="Garamond" w:hAnsi="Garamond"/>
          <w:bCs/>
          <w:sz w:val="24"/>
          <w:szCs w:val="24"/>
        </w:rPr>
        <w:t>ában</w:t>
      </w:r>
      <w:proofErr w:type="spellEnd"/>
      <w:r w:rsidRPr="00EF5A4A">
        <w:rPr>
          <w:rFonts w:ascii="Garamond" w:hAnsi="Garamond"/>
          <w:bCs/>
          <w:sz w:val="24"/>
          <w:szCs w:val="24"/>
        </w:rPr>
        <w:t xml:space="preserve"> került rögzítésre.</w:t>
      </w:r>
    </w:p>
    <w:p w14:paraId="7F16B750" w14:textId="77777777" w:rsidR="00781560" w:rsidRPr="00EF5A4A" w:rsidRDefault="00781560" w:rsidP="00D75537">
      <w:pPr>
        <w:pStyle w:val="Listaszerbekezds"/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14:paraId="73E81F7F" w14:textId="616656E9" w:rsidR="00EA7281" w:rsidRPr="00EF5A4A" w:rsidRDefault="00EA7281" w:rsidP="00D75537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bCs/>
          <w:i/>
          <w:iCs/>
          <w:sz w:val="24"/>
          <w:szCs w:val="24"/>
        </w:rPr>
      </w:pPr>
      <w:r w:rsidRPr="00EF5A4A">
        <w:rPr>
          <w:rFonts w:ascii="Garamond" w:hAnsi="Garamond"/>
          <w:bCs/>
          <w:sz w:val="24"/>
          <w:szCs w:val="24"/>
        </w:rPr>
        <w:t>8.§ (1)</w:t>
      </w:r>
      <w:r w:rsidRPr="00EF5A4A">
        <w:rPr>
          <w:rFonts w:ascii="Garamond" w:hAnsi="Garamond"/>
          <w:bCs/>
          <w:sz w:val="24"/>
          <w:szCs w:val="24"/>
        </w:rPr>
        <w:t xml:space="preserve"> bekezdése rögzíti, hogy </w:t>
      </w:r>
      <w:r w:rsidRPr="00EF5A4A">
        <w:rPr>
          <w:rFonts w:ascii="Garamond" w:hAnsi="Garamond"/>
          <w:bCs/>
          <w:i/>
          <w:iCs/>
          <w:sz w:val="24"/>
          <w:szCs w:val="24"/>
        </w:rPr>
        <w:t>„</w:t>
      </w:r>
      <w:r w:rsidRPr="00EF5A4A">
        <w:rPr>
          <w:rFonts w:ascii="Garamond" w:hAnsi="Garamond"/>
          <w:bCs/>
          <w:i/>
          <w:iCs/>
          <w:sz w:val="24"/>
          <w:szCs w:val="24"/>
        </w:rPr>
        <w:t>A települési támogatás lehet,</w:t>
      </w:r>
    </w:p>
    <w:p w14:paraId="2B0D5335" w14:textId="7736087B" w:rsidR="00EA7281" w:rsidRPr="00EF5A4A" w:rsidRDefault="00EA7281" w:rsidP="00D75537">
      <w:pPr>
        <w:pStyle w:val="Listaszerbekezds"/>
        <w:spacing w:after="0" w:line="240" w:lineRule="auto"/>
        <w:ind w:left="360"/>
        <w:jc w:val="both"/>
        <w:rPr>
          <w:rFonts w:ascii="Garamond" w:hAnsi="Garamond"/>
          <w:i/>
          <w:iCs/>
          <w:sz w:val="24"/>
          <w:szCs w:val="24"/>
        </w:rPr>
      </w:pPr>
      <w:r w:rsidRPr="00EF5A4A">
        <w:rPr>
          <w:rFonts w:ascii="Garamond" w:hAnsi="Garamond"/>
          <w:i/>
          <w:iCs/>
          <w:sz w:val="24"/>
          <w:szCs w:val="24"/>
        </w:rPr>
        <w:t>a</w:t>
      </w:r>
      <w:r w:rsidRPr="00EF5A4A">
        <w:rPr>
          <w:rFonts w:ascii="Garamond" w:hAnsi="Garamond"/>
          <w:i/>
          <w:iCs/>
          <w:sz w:val="24"/>
          <w:szCs w:val="24"/>
        </w:rPr>
        <w:t>) jövedelmi viszonytól független, alanyi támogatás, (a továbbiakban: alanyi támogatás)</w:t>
      </w:r>
    </w:p>
    <w:p w14:paraId="393DECB3" w14:textId="26D5E81B" w:rsidR="00EA7281" w:rsidRPr="00EF5A4A" w:rsidRDefault="00EA7281" w:rsidP="00D75537">
      <w:pPr>
        <w:pStyle w:val="Listaszerbekezds"/>
        <w:spacing w:after="0" w:line="240" w:lineRule="auto"/>
        <w:ind w:left="360"/>
        <w:jc w:val="both"/>
        <w:rPr>
          <w:rFonts w:ascii="Garamond" w:hAnsi="Garamond"/>
          <w:i/>
          <w:iCs/>
          <w:sz w:val="24"/>
          <w:szCs w:val="24"/>
        </w:rPr>
      </w:pPr>
      <w:r w:rsidRPr="00EF5A4A">
        <w:rPr>
          <w:rFonts w:ascii="Garamond" w:hAnsi="Garamond"/>
          <w:i/>
          <w:iCs/>
          <w:sz w:val="24"/>
          <w:szCs w:val="24"/>
        </w:rPr>
        <w:t>b) jövedelmi viszonytól függő támogatás.</w:t>
      </w:r>
      <w:r w:rsidRPr="00EF5A4A">
        <w:rPr>
          <w:rFonts w:ascii="Garamond" w:hAnsi="Garamond"/>
          <w:i/>
          <w:iCs/>
          <w:sz w:val="24"/>
          <w:szCs w:val="24"/>
        </w:rPr>
        <w:t>”</w:t>
      </w:r>
    </w:p>
    <w:p w14:paraId="754AF4F1" w14:textId="052AA045" w:rsidR="00EA7281" w:rsidRPr="00EF5A4A" w:rsidRDefault="00EA7281" w:rsidP="00D75537">
      <w:pPr>
        <w:shd w:val="clear" w:color="auto" w:fill="FFFFFF"/>
        <w:spacing w:after="0" w:line="240" w:lineRule="auto"/>
        <w:ind w:left="360"/>
        <w:jc w:val="both"/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</w:pPr>
      <w:r w:rsidRPr="00EF5A4A">
        <w:rPr>
          <w:rFonts w:ascii="Garamond" w:hAnsi="Garamond"/>
          <w:bCs/>
          <w:sz w:val="24"/>
          <w:szCs w:val="24"/>
        </w:rPr>
        <w:t xml:space="preserve">A </w:t>
      </w:r>
      <w:proofErr w:type="spellStart"/>
      <w:r w:rsidRPr="00EF5A4A">
        <w:rPr>
          <w:rFonts w:ascii="Garamond" w:hAnsi="Garamond"/>
          <w:bCs/>
          <w:sz w:val="24"/>
          <w:szCs w:val="24"/>
        </w:rPr>
        <w:t>Szoctv</w:t>
      </w:r>
      <w:proofErr w:type="spellEnd"/>
      <w:r w:rsidRPr="00EF5A4A">
        <w:rPr>
          <w:rFonts w:ascii="Garamond" w:hAnsi="Garamond"/>
          <w:bCs/>
          <w:sz w:val="24"/>
          <w:szCs w:val="24"/>
        </w:rPr>
        <w:t xml:space="preserve">. 26.§-a kimondja, hogy </w:t>
      </w:r>
      <w:r w:rsidRPr="00EF5A4A">
        <w:rPr>
          <w:rFonts w:ascii="Garamond" w:hAnsi="Garamond"/>
          <w:bCs/>
          <w:i/>
          <w:iCs/>
          <w:sz w:val="24"/>
          <w:szCs w:val="24"/>
        </w:rPr>
        <w:t>„</w:t>
      </w:r>
      <w:r w:rsidRPr="00EF5A4A">
        <w:rPr>
          <w:rFonts w:ascii="Garamond" w:eastAsia="Times New Roman" w:hAnsi="Garamond" w:cs="Arial"/>
          <w:bCs/>
          <w:i/>
          <w:iCs/>
          <w:color w:val="000000"/>
          <w:sz w:val="24"/>
          <w:szCs w:val="24"/>
          <w:lang w:eastAsia="hu-HU"/>
        </w:rPr>
        <w:t>A képviselő-testület a hatáskörébe tartozó pénzbeli ellátásokat kiegészítheti, és a szociálisan rászorultak részére - a rendeletében meghatározott módon és feltételek szerint - más pénzbeli támogatásokat is megállapíthat.</w:t>
      </w:r>
      <w:r w:rsidRPr="00EF5A4A">
        <w:rPr>
          <w:rFonts w:ascii="Garamond" w:eastAsia="Times New Roman" w:hAnsi="Garamond" w:cs="Arial"/>
          <w:bCs/>
          <w:i/>
          <w:iCs/>
          <w:color w:val="000000"/>
          <w:sz w:val="24"/>
          <w:szCs w:val="24"/>
          <w:lang w:eastAsia="hu-HU"/>
        </w:rPr>
        <w:t>”</w:t>
      </w:r>
      <w:r w:rsidRPr="00EF5A4A"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  <w:t xml:space="preserve"> Tekintettel arra, hogy </w:t>
      </w:r>
      <w:r w:rsidRPr="00EF5A4A">
        <w:rPr>
          <w:rFonts w:ascii="Garamond" w:eastAsia="Times New Roman" w:hAnsi="Garamond" w:cs="Arial"/>
          <w:b/>
          <w:color w:val="000000"/>
          <w:sz w:val="24"/>
          <w:szCs w:val="24"/>
          <w:lang w:eastAsia="hu-HU"/>
        </w:rPr>
        <w:t>az önkormányzati rendelet szociális rászorultságtól függetlenül és alanyi jogon állapít meg juttatásokat</w:t>
      </w:r>
      <w:r w:rsidRPr="00EF5A4A"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  <w:t xml:space="preserve"> szükséges a 8.§ módosítása, mert alanyi jogon e támogatás nem adható, </w:t>
      </w:r>
      <w:r w:rsidRPr="00EF5A4A">
        <w:rPr>
          <w:rFonts w:ascii="Garamond" w:eastAsia="Times New Roman" w:hAnsi="Garamond" w:cs="Arial"/>
          <w:b/>
          <w:color w:val="000000"/>
          <w:sz w:val="24"/>
          <w:szCs w:val="24"/>
          <w:lang w:eastAsia="hu-HU"/>
        </w:rPr>
        <w:t>e formájában jogsértő</w:t>
      </w:r>
      <w:r w:rsidRPr="00EF5A4A"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  <w:t>.</w:t>
      </w:r>
    </w:p>
    <w:p w14:paraId="5ECF1F3B" w14:textId="0979AE4F" w:rsidR="00D75537" w:rsidRPr="00EF5A4A" w:rsidRDefault="00D75537" w:rsidP="00D75537">
      <w:pPr>
        <w:shd w:val="clear" w:color="auto" w:fill="FFFFFF"/>
        <w:spacing w:after="0" w:line="240" w:lineRule="auto"/>
        <w:ind w:left="360"/>
        <w:jc w:val="both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EF5A4A">
        <w:rPr>
          <w:rFonts w:ascii="Garamond" w:hAnsi="Garamond"/>
          <w:bCs/>
          <w:sz w:val="24"/>
          <w:szCs w:val="24"/>
        </w:rPr>
        <w:t xml:space="preserve">A </w:t>
      </w:r>
      <w:proofErr w:type="spellStart"/>
      <w:r w:rsidRPr="00EF5A4A">
        <w:rPr>
          <w:rFonts w:ascii="Garamond" w:hAnsi="Garamond"/>
          <w:bCs/>
          <w:sz w:val="24"/>
          <w:szCs w:val="24"/>
        </w:rPr>
        <w:t>Szoctv</w:t>
      </w:r>
      <w:proofErr w:type="spellEnd"/>
      <w:r w:rsidRPr="00EF5A4A">
        <w:rPr>
          <w:rFonts w:ascii="Garamond" w:hAnsi="Garamond"/>
          <w:bCs/>
          <w:sz w:val="24"/>
          <w:szCs w:val="24"/>
        </w:rPr>
        <w:t xml:space="preserve">. 32.§ (3) bekezdése szerint: </w:t>
      </w:r>
      <w:r w:rsidRPr="00EF5A4A">
        <w:rPr>
          <w:rFonts w:ascii="Garamond" w:hAnsi="Garamond"/>
          <w:bCs/>
          <w:i/>
          <w:iCs/>
          <w:sz w:val="24"/>
          <w:szCs w:val="24"/>
        </w:rPr>
        <w:t>„</w:t>
      </w:r>
      <w:r w:rsidRPr="00EF5A4A">
        <w:rPr>
          <w:rFonts w:ascii="Garamond" w:eastAsia="Times New Roman" w:hAnsi="Garamond" w:cs="Arial"/>
          <w:i/>
          <w:iCs/>
          <w:color w:val="000000"/>
          <w:sz w:val="24"/>
          <w:szCs w:val="24"/>
          <w:lang w:eastAsia="hu-HU"/>
        </w:rPr>
        <w:t>Ha e törvény másként nem rendelkezik, a települési önkormányzat képviselő-testülete rendeletben szabályozza a hatáskörébe tartozó pénzbeli ellátások megállapításának, kifizetésének, folyósításának, valamint ellenőrzésének szabályait.</w:t>
      </w:r>
      <w:r w:rsidRPr="00EF5A4A">
        <w:rPr>
          <w:rFonts w:ascii="Garamond" w:eastAsia="Times New Roman" w:hAnsi="Garamond" w:cs="Arial"/>
          <w:i/>
          <w:iCs/>
          <w:color w:val="000000"/>
          <w:sz w:val="24"/>
          <w:szCs w:val="24"/>
          <w:lang w:eastAsia="hu-HU"/>
        </w:rPr>
        <w:t>”</w:t>
      </w:r>
    </w:p>
    <w:p w14:paraId="7AF7CD53" w14:textId="4AEE0D99" w:rsidR="00781560" w:rsidRPr="00EF5A4A" w:rsidRDefault="00781560" w:rsidP="00D75537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7E0962D6" w14:textId="36FE4B52" w:rsidR="00D75537" w:rsidRPr="00EF5A4A" w:rsidRDefault="00D75537" w:rsidP="00D75537">
      <w:pPr>
        <w:spacing w:after="0" w:line="240" w:lineRule="auto"/>
        <w:ind w:left="360"/>
        <w:jc w:val="both"/>
        <w:rPr>
          <w:rFonts w:ascii="Garamond" w:hAnsi="Garamond"/>
          <w:bCs/>
          <w:sz w:val="24"/>
          <w:szCs w:val="24"/>
        </w:rPr>
      </w:pPr>
      <w:r w:rsidRPr="00EF5A4A">
        <w:rPr>
          <w:rFonts w:ascii="Garamond" w:hAnsi="Garamond"/>
          <w:bCs/>
          <w:sz w:val="24"/>
          <w:szCs w:val="24"/>
        </w:rPr>
        <w:t xml:space="preserve">Fentiek értelmében a </w:t>
      </w:r>
      <w:r w:rsidRPr="00EF5A4A">
        <w:rPr>
          <w:rFonts w:ascii="Garamond" w:hAnsi="Garamond"/>
          <w:b/>
          <w:sz w:val="24"/>
          <w:szCs w:val="24"/>
        </w:rPr>
        <w:t xml:space="preserve">R. </w:t>
      </w:r>
      <w:r w:rsidRPr="00EF5A4A">
        <w:rPr>
          <w:rFonts w:ascii="Garamond" w:hAnsi="Garamond"/>
          <w:b/>
          <w:sz w:val="24"/>
          <w:szCs w:val="24"/>
        </w:rPr>
        <w:t>8</w:t>
      </w:r>
      <w:r w:rsidRPr="00EF5A4A">
        <w:rPr>
          <w:rFonts w:ascii="Garamond" w:hAnsi="Garamond"/>
          <w:b/>
          <w:sz w:val="24"/>
          <w:szCs w:val="24"/>
        </w:rPr>
        <w:t>.§</w:t>
      </w:r>
      <w:r w:rsidRPr="00EF5A4A">
        <w:rPr>
          <w:rFonts w:ascii="Garamond" w:hAnsi="Garamond"/>
          <w:b/>
          <w:sz w:val="24"/>
          <w:szCs w:val="24"/>
        </w:rPr>
        <w:t>-</w:t>
      </w:r>
      <w:proofErr w:type="spellStart"/>
      <w:r w:rsidRPr="00EF5A4A">
        <w:rPr>
          <w:rFonts w:ascii="Garamond" w:hAnsi="Garamond"/>
          <w:b/>
          <w:sz w:val="24"/>
          <w:szCs w:val="24"/>
        </w:rPr>
        <w:t>ának</w:t>
      </w:r>
      <w:proofErr w:type="spellEnd"/>
      <w:r w:rsidRPr="00EF5A4A">
        <w:rPr>
          <w:rFonts w:ascii="Garamond" w:hAnsi="Garamond"/>
          <w:b/>
          <w:sz w:val="24"/>
          <w:szCs w:val="24"/>
        </w:rPr>
        <w:t xml:space="preserve"> </w:t>
      </w:r>
      <w:r w:rsidRPr="00EF5A4A">
        <w:rPr>
          <w:rFonts w:ascii="Garamond" w:hAnsi="Garamond"/>
          <w:b/>
          <w:sz w:val="24"/>
          <w:szCs w:val="24"/>
        </w:rPr>
        <w:t>módosítása</w:t>
      </w:r>
      <w:r w:rsidRPr="00EF5A4A">
        <w:rPr>
          <w:rFonts w:ascii="Garamond" w:hAnsi="Garamond"/>
          <w:bCs/>
          <w:sz w:val="24"/>
          <w:szCs w:val="24"/>
        </w:rPr>
        <w:t xml:space="preserve"> indokolt a jogszabályi rendelkezések betartása értelmében a következők szerint:</w:t>
      </w:r>
    </w:p>
    <w:p w14:paraId="2BA419A8" w14:textId="758EEB4A" w:rsidR="00D75537" w:rsidRPr="00EF5A4A" w:rsidRDefault="00D75537" w:rsidP="00D75537">
      <w:pPr>
        <w:pStyle w:val="FejezetCm"/>
        <w:spacing w:before="0" w:after="0"/>
        <w:ind w:left="360"/>
        <w:jc w:val="left"/>
        <w:rPr>
          <w:rFonts w:ascii="Garamond" w:hAnsi="Garamond"/>
          <w:b w:val="0"/>
          <w:iCs w:val="0"/>
          <w:noProof w:val="0"/>
          <w:lang w:val="hu-HU"/>
        </w:rPr>
      </w:pPr>
      <w:r w:rsidRPr="00EF5A4A">
        <w:rPr>
          <w:rFonts w:ascii="Garamond" w:hAnsi="Garamond"/>
          <w:b w:val="0"/>
          <w:iCs w:val="0"/>
          <w:noProof w:val="0"/>
          <w:lang w:val="hu-HU"/>
        </w:rPr>
        <w:t>„</w:t>
      </w:r>
      <w:r w:rsidRPr="00EF5A4A">
        <w:rPr>
          <w:rFonts w:ascii="Garamond" w:hAnsi="Garamond"/>
          <w:b w:val="0"/>
          <w:iCs w:val="0"/>
          <w:noProof w:val="0"/>
          <w:lang w:val="hu-HU"/>
        </w:rPr>
        <w:t>8.§ (1) Települési támogatás nyújtható:</w:t>
      </w:r>
    </w:p>
    <w:p w14:paraId="5178FCED" w14:textId="77777777" w:rsidR="00D75537" w:rsidRPr="00EF5A4A" w:rsidRDefault="00D75537" w:rsidP="00D75537">
      <w:pPr>
        <w:pStyle w:val="FejezetCm"/>
        <w:spacing w:before="0" w:after="0"/>
        <w:ind w:left="360"/>
        <w:jc w:val="left"/>
        <w:rPr>
          <w:rFonts w:ascii="Garamond" w:hAnsi="Garamond"/>
          <w:b w:val="0"/>
          <w:iCs w:val="0"/>
          <w:noProof w:val="0"/>
          <w:lang w:val="hu-HU"/>
        </w:rPr>
      </w:pPr>
      <w:r w:rsidRPr="00EF5A4A">
        <w:rPr>
          <w:rFonts w:ascii="Garamond" w:hAnsi="Garamond"/>
          <w:b w:val="0"/>
          <w:iCs w:val="0"/>
          <w:noProof w:val="0"/>
          <w:lang w:val="hu-HU"/>
        </w:rPr>
        <w:t>a) gyermekfogadás és gyermekszületéshez kapcsolódó költségek viseléséhez,</w:t>
      </w:r>
    </w:p>
    <w:p w14:paraId="298BE119" w14:textId="77777777" w:rsidR="00D75537" w:rsidRPr="00EF5A4A" w:rsidRDefault="00D75537" w:rsidP="00D75537">
      <w:pPr>
        <w:pStyle w:val="FejezetCm"/>
        <w:spacing w:before="0" w:after="0"/>
        <w:ind w:left="360"/>
        <w:jc w:val="left"/>
        <w:rPr>
          <w:rFonts w:ascii="Garamond" w:hAnsi="Garamond"/>
          <w:b w:val="0"/>
          <w:iCs w:val="0"/>
          <w:noProof w:val="0"/>
          <w:lang w:val="hu-HU"/>
        </w:rPr>
      </w:pPr>
      <w:r w:rsidRPr="00EF5A4A">
        <w:rPr>
          <w:rFonts w:ascii="Garamond" w:hAnsi="Garamond"/>
          <w:b w:val="0"/>
          <w:iCs w:val="0"/>
          <w:noProof w:val="0"/>
          <w:lang w:val="hu-HU"/>
        </w:rPr>
        <w:t>b) óvoda és iskolakezdéshez kapcsolódó költségek viseléséhez,</w:t>
      </w:r>
    </w:p>
    <w:p w14:paraId="76473D1E" w14:textId="0D09F891" w:rsidR="00D75537" w:rsidRPr="00EF5A4A" w:rsidRDefault="00D75537" w:rsidP="00D75537">
      <w:pPr>
        <w:pStyle w:val="FejezetCm"/>
        <w:spacing w:before="0" w:after="0"/>
        <w:ind w:left="360"/>
        <w:jc w:val="left"/>
        <w:rPr>
          <w:rFonts w:ascii="Garamond" w:hAnsi="Garamond"/>
          <w:b w:val="0"/>
          <w:iCs w:val="0"/>
          <w:noProof w:val="0"/>
          <w:lang w:val="hu-HU"/>
        </w:rPr>
      </w:pPr>
      <w:r w:rsidRPr="00EF5A4A">
        <w:rPr>
          <w:rFonts w:ascii="Garamond" w:hAnsi="Garamond"/>
          <w:b w:val="0"/>
          <w:iCs w:val="0"/>
          <w:noProof w:val="0"/>
          <w:lang w:val="hu-HU"/>
        </w:rPr>
        <w:t>c) közeli hozzátartozó eltemettetéséhez szükséges költségek viseléséhez.</w:t>
      </w:r>
      <w:r w:rsidRPr="00EF5A4A">
        <w:rPr>
          <w:rFonts w:ascii="Garamond" w:hAnsi="Garamond"/>
          <w:b w:val="0"/>
          <w:iCs w:val="0"/>
          <w:noProof w:val="0"/>
          <w:lang w:val="hu-HU"/>
        </w:rPr>
        <w:t>”</w:t>
      </w:r>
    </w:p>
    <w:p w14:paraId="75776F4D" w14:textId="77777777" w:rsidR="00D75537" w:rsidRPr="00EF5A4A" w:rsidRDefault="00D75537" w:rsidP="00D75537">
      <w:pPr>
        <w:pStyle w:val="FejezetCm"/>
        <w:spacing w:before="0" w:after="0"/>
        <w:ind w:left="360"/>
        <w:jc w:val="left"/>
        <w:rPr>
          <w:rFonts w:ascii="Garamond" w:hAnsi="Garamond"/>
          <w:b w:val="0"/>
          <w:iCs w:val="0"/>
          <w:noProof w:val="0"/>
          <w:lang w:val="hu-HU"/>
        </w:rPr>
      </w:pPr>
      <w:bookmarkStart w:id="3" w:name="_Hlk74235068"/>
      <w:r w:rsidRPr="00EF5A4A">
        <w:rPr>
          <w:rFonts w:ascii="Garamond" w:hAnsi="Garamond"/>
          <w:b w:val="0"/>
          <w:iCs w:val="0"/>
          <w:noProof w:val="0"/>
          <w:lang w:val="hu-HU"/>
        </w:rPr>
        <w:t xml:space="preserve">(2) </w:t>
      </w:r>
      <w:r w:rsidRPr="00EF5A4A">
        <w:rPr>
          <w:rFonts w:ascii="Garamond" w:hAnsi="Garamond" w:cs="Times"/>
          <w:b w:val="0"/>
          <w:iCs w:val="0"/>
        </w:rPr>
        <w:t>Rendkívüli települési támogatás nyújtható a létfenntartást veszélyeztető rendkívüli élethelyzetbe került, valamint az időszakosan vagy tartósan létfenntartási gonddal küzdő személynek, családnak.”</w:t>
      </w:r>
    </w:p>
    <w:bookmarkEnd w:id="3"/>
    <w:p w14:paraId="11AA783B" w14:textId="53D33B09" w:rsidR="00781560" w:rsidRPr="00EF5A4A" w:rsidRDefault="00781560" w:rsidP="00D75537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0E43E878" w14:textId="70CB1F14" w:rsidR="00D75537" w:rsidRPr="00EF5A4A" w:rsidRDefault="00D75537" w:rsidP="00D75537">
      <w:pPr>
        <w:spacing w:after="0" w:line="240" w:lineRule="auto"/>
        <w:ind w:left="360"/>
        <w:jc w:val="both"/>
        <w:rPr>
          <w:rFonts w:ascii="Garamond" w:hAnsi="Garamond"/>
          <w:bCs/>
          <w:sz w:val="24"/>
          <w:szCs w:val="24"/>
        </w:rPr>
      </w:pPr>
      <w:r w:rsidRPr="00EF5A4A">
        <w:rPr>
          <w:rFonts w:ascii="Garamond" w:hAnsi="Garamond"/>
          <w:bCs/>
          <w:sz w:val="24"/>
          <w:szCs w:val="24"/>
        </w:rPr>
        <w:t xml:space="preserve">A módosító rendelet </w:t>
      </w:r>
      <w:r w:rsidRPr="00EF5A4A">
        <w:rPr>
          <w:rFonts w:ascii="Garamond" w:hAnsi="Garamond"/>
          <w:bCs/>
          <w:sz w:val="24"/>
          <w:szCs w:val="24"/>
        </w:rPr>
        <w:t>2</w:t>
      </w:r>
      <w:r w:rsidRPr="00EF5A4A">
        <w:rPr>
          <w:rFonts w:ascii="Garamond" w:hAnsi="Garamond"/>
          <w:bCs/>
          <w:sz w:val="24"/>
          <w:szCs w:val="24"/>
        </w:rPr>
        <w:t>.§-</w:t>
      </w:r>
      <w:proofErr w:type="spellStart"/>
      <w:r w:rsidRPr="00EF5A4A">
        <w:rPr>
          <w:rFonts w:ascii="Garamond" w:hAnsi="Garamond"/>
          <w:bCs/>
          <w:sz w:val="24"/>
          <w:szCs w:val="24"/>
        </w:rPr>
        <w:t>ában</w:t>
      </w:r>
      <w:proofErr w:type="spellEnd"/>
      <w:r w:rsidRPr="00EF5A4A">
        <w:rPr>
          <w:rFonts w:ascii="Garamond" w:hAnsi="Garamond"/>
          <w:bCs/>
          <w:sz w:val="24"/>
          <w:szCs w:val="24"/>
        </w:rPr>
        <w:t xml:space="preserve"> került rögzítésre.</w:t>
      </w:r>
    </w:p>
    <w:p w14:paraId="698CACAC" w14:textId="54C92B9C" w:rsidR="00781560" w:rsidRPr="00EF5A4A" w:rsidRDefault="00781560" w:rsidP="00D75537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449AD371" w14:textId="36C8E7CD" w:rsidR="00781560" w:rsidRPr="00EF5A4A" w:rsidRDefault="00D75537" w:rsidP="00D75537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EF5A4A">
        <w:rPr>
          <w:rFonts w:ascii="Garamond" w:hAnsi="Garamond"/>
          <w:bCs/>
          <w:sz w:val="24"/>
          <w:szCs w:val="24"/>
        </w:rPr>
        <w:t>Előbbi 8.§-ban foglalt indokoláshoz kapcsolódóan szükséges a rendelet 9.§-</w:t>
      </w:r>
      <w:proofErr w:type="spellStart"/>
      <w:r w:rsidRPr="00EF5A4A">
        <w:rPr>
          <w:rFonts w:ascii="Garamond" w:hAnsi="Garamond"/>
          <w:bCs/>
          <w:sz w:val="24"/>
          <w:szCs w:val="24"/>
        </w:rPr>
        <w:t>ának</w:t>
      </w:r>
      <w:proofErr w:type="spellEnd"/>
      <w:r w:rsidRPr="00EF5A4A">
        <w:rPr>
          <w:rFonts w:ascii="Garamond" w:hAnsi="Garamond"/>
          <w:bCs/>
          <w:sz w:val="24"/>
          <w:szCs w:val="24"/>
        </w:rPr>
        <w:t xml:space="preserve"> módosítása, mely kiegészül továbbá az (1a) bekezdéssel is a következők szerint:</w:t>
      </w:r>
    </w:p>
    <w:p w14:paraId="4459DA60" w14:textId="0ED349B6" w:rsidR="00D75537" w:rsidRPr="00EF5A4A" w:rsidRDefault="00D75537" w:rsidP="00D75537">
      <w:pPr>
        <w:pStyle w:val="Listaszerbekezds"/>
        <w:spacing w:after="0" w:line="240" w:lineRule="auto"/>
        <w:ind w:left="357"/>
        <w:jc w:val="both"/>
        <w:rPr>
          <w:rFonts w:ascii="Garamond" w:hAnsi="Garamond"/>
          <w:bCs/>
          <w:i/>
          <w:iCs/>
          <w:sz w:val="24"/>
          <w:szCs w:val="24"/>
        </w:rPr>
      </w:pPr>
      <w:r w:rsidRPr="00EF5A4A">
        <w:rPr>
          <w:rFonts w:ascii="Garamond" w:hAnsi="Garamond"/>
          <w:bCs/>
          <w:i/>
          <w:iCs/>
          <w:sz w:val="24"/>
          <w:szCs w:val="24"/>
        </w:rPr>
        <w:t>„</w:t>
      </w:r>
      <w:r w:rsidRPr="00EF5A4A">
        <w:rPr>
          <w:rFonts w:ascii="Garamond" w:hAnsi="Garamond"/>
          <w:bCs/>
          <w:i/>
          <w:iCs/>
          <w:sz w:val="24"/>
          <w:szCs w:val="24"/>
        </w:rPr>
        <w:t>9.§ (1) Települési támogatásra jogosult</w:t>
      </w:r>
    </w:p>
    <w:p w14:paraId="461B6619" w14:textId="77777777" w:rsidR="00D75537" w:rsidRPr="00EF5A4A" w:rsidRDefault="00D75537" w:rsidP="00D75537">
      <w:pPr>
        <w:pStyle w:val="ListParagraph"/>
        <w:spacing w:after="0" w:line="240" w:lineRule="auto"/>
        <w:ind w:left="357"/>
        <w:jc w:val="both"/>
        <w:rPr>
          <w:rFonts w:ascii="Garamond" w:hAnsi="Garamond" w:cs="Times New Roman"/>
          <w:i/>
          <w:iCs/>
          <w:sz w:val="24"/>
          <w:szCs w:val="24"/>
        </w:rPr>
      </w:pPr>
      <w:r w:rsidRPr="00EF5A4A">
        <w:rPr>
          <w:rFonts w:ascii="Garamond" w:hAnsi="Garamond" w:cs="Times New Roman"/>
          <w:i/>
          <w:iCs/>
          <w:sz w:val="24"/>
          <w:szCs w:val="24"/>
        </w:rPr>
        <w:t>a) a gyermek fogadás előkészítésére tekintettel az a szülő, egyedül élő várandós anya, aki a kérelem benyújtásakor legalább egy éve Balatonrendesen állandó lakóhellyel rendelkezik és életvitelszerűen ott él és a gyermek születésének várható időpontját megelőző két hónapon belül a kérelmet benyújtja,</w:t>
      </w:r>
    </w:p>
    <w:p w14:paraId="2428A307" w14:textId="77777777" w:rsidR="00D75537" w:rsidRPr="00EF5A4A" w:rsidRDefault="00D75537" w:rsidP="00D75537">
      <w:pPr>
        <w:pStyle w:val="ListParagraph"/>
        <w:spacing w:after="0" w:line="240" w:lineRule="auto"/>
        <w:ind w:left="360"/>
        <w:jc w:val="both"/>
        <w:rPr>
          <w:rFonts w:ascii="Garamond" w:hAnsi="Garamond" w:cs="Times New Roman"/>
          <w:i/>
          <w:iCs/>
          <w:sz w:val="24"/>
          <w:szCs w:val="24"/>
        </w:rPr>
      </w:pPr>
      <w:r w:rsidRPr="00EF5A4A">
        <w:rPr>
          <w:rFonts w:ascii="Garamond" w:hAnsi="Garamond" w:cs="Times New Roman"/>
          <w:i/>
          <w:iCs/>
          <w:sz w:val="24"/>
          <w:szCs w:val="24"/>
        </w:rPr>
        <w:t>b) a gyermekük születésére tekintettel azok a szülők, vagy gyermekét egyedül nevelő szülő, aki a kérelem benyújtásakor legalább egy éve a Balatonrendesen állandó lakóhellyel rendelkeznek és életvitelszerűen ott él és a születést követő 6 hónapon belül a kérelmet benyújtja,</w:t>
      </w:r>
    </w:p>
    <w:p w14:paraId="46030422" w14:textId="2F20CEE9" w:rsidR="00D75537" w:rsidRPr="00EF5A4A" w:rsidRDefault="00D75537" w:rsidP="00D75537">
      <w:pPr>
        <w:pStyle w:val="ListParagraph"/>
        <w:spacing w:after="0" w:line="240" w:lineRule="auto"/>
        <w:ind w:left="360"/>
        <w:jc w:val="both"/>
        <w:rPr>
          <w:rFonts w:ascii="Garamond" w:hAnsi="Garamond" w:cs="Times New Roman"/>
          <w:i/>
          <w:iCs/>
          <w:sz w:val="24"/>
          <w:szCs w:val="24"/>
        </w:rPr>
      </w:pPr>
      <w:r w:rsidRPr="00EF5A4A">
        <w:rPr>
          <w:rFonts w:ascii="Garamond" w:hAnsi="Garamond" w:cs="Times New Roman"/>
          <w:i/>
          <w:iCs/>
          <w:sz w:val="24"/>
          <w:szCs w:val="24"/>
        </w:rPr>
        <w:t xml:space="preserve">c) </w:t>
      </w:r>
      <w:r w:rsidRPr="00EF5A4A">
        <w:rPr>
          <w:rFonts w:ascii="Garamond" w:hAnsi="Garamond" w:cs="Times New Roman"/>
          <w:i/>
          <w:iCs/>
          <w:sz w:val="24"/>
          <w:szCs w:val="24"/>
          <w:lang w:eastAsia="hu-HU"/>
        </w:rPr>
        <w:t xml:space="preserve">az óvodás gyermekekre óvodakezdésre tekintettel, az általános és középiskolás nappali tagozaton tanulókra iskolakezdésre tekintettel az a szülő, </w:t>
      </w:r>
      <w:r w:rsidRPr="00EF5A4A">
        <w:rPr>
          <w:rFonts w:ascii="Garamond" w:hAnsi="Garamond" w:cs="Times New Roman"/>
          <w:i/>
          <w:iCs/>
          <w:sz w:val="24"/>
          <w:szCs w:val="24"/>
        </w:rPr>
        <w:t xml:space="preserve">vagy gyermekét egyedül nevelő szülő, </w:t>
      </w:r>
      <w:r w:rsidRPr="00EF5A4A">
        <w:rPr>
          <w:rFonts w:ascii="Garamond" w:hAnsi="Garamond" w:cs="Times New Roman"/>
          <w:i/>
          <w:iCs/>
          <w:sz w:val="24"/>
          <w:szCs w:val="24"/>
          <w:lang w:eastAsia="hu-HU"/>
        </w:rPr>
        <w:t>aki a gyermekével azonos lakcímen él életvitelszerűen és kérelmét legkésőbb a tanév megkezdését követően október 15. napjáig benyújtja.</w:t>
      </w:r>
      <w:r w:rsidRPr="00EF5A4A">
        <w:rPr>
          <w:rFonts w:ascii="Garamond" w:hAnsi="Garamond" w:cs="Times New Roman"/>
          <w:i/>
          <w:iCs/>
          <w:sz w:val="24"/>
          <w:szCs w:val="24"/>
        </w:rPr>
        <w:t xml:space="preserve"> </w:t>
      </w:r>
    </w:p>
    <w:p w14:paraId="7CC255DA" w14:textId="18AE989D" w:rsidR="00D75537" w:rsidRPr="00EF5A4A" w:rsidRDefault="00D75537" w:rsidP="00D75537">
      <w:pPr>
        <w:pStyle w:val="ListParagraph"/>
        <w:spacing w:after="0" w:line="240" w:lineRule="auto"/>
        <w:ind w:left="360"/>
        <w:jc w:val="both"/>
        <w:rPr>
          <w:rFonts w:ascii="Garamond" w:eastAsia="Calibri" w:hAnsi="Garamond" w:cs="Times New Roman"/>
          <w:i/>
          <w:iCs/>
          <w:sz w:val="24"/>
          <w:szCs w:val="24"/>
        </w:rPr>
      </w:pPr>
      <w:r w:rsidRPr="00EF5A4A">
        <w:rPr>
          <w:rFonts w:ascii="Garamond" w:hAnsi="Garamond" w:cs="Times New Roman"/>
          <w:i/>
          <w:iCs/>
          <w:sz w:val="24"/>
          <w:szCs w:val="24"/>
        </w:rPr>
        <w:t xml:space="preserve">d) </w:t>
      </w:r>
      <w:r w:rsidRPr="00EF5A4A">
        <w:rPr>
          <w:rFonts w:ascii="Garamond" w:eastAsia="Calibri" w:hAnsi="Garamond" w:cs="Times New Roman"/>
          <w:i/>
          <w:iCs/>
          <w:sz w:val="24"/>
          <w:szCs w:val="24"/>
        </w:rPr>
        <w:t>a közeli hozzátartozójának eltemettetéséről gondoskodó és Balatonrendesen állandó lakóhellyel rendelkező személy, ha a haláleset bekövetkeztétől számított 3 hónapon belül a kérelmet benyújtja.</w:t>
      </w:r>
    </w:p>
    <w:p w14:paraId="466493AA" w14:textId="7D217BF3" w:rsidR="00D75537" w:rsidRPr="00EF5A4A" w:rsidRDefault="00D75537" w:rsidP="00D75537">
      <w:pPr>
        <w:pStyle w:val="ListParagraph"/>
        <w:spacing w:after="0" w:line="240" w:lineRule="auto"/>
        <w:ind w:left="360"/>
        <w:jc w:val="both"/>
        <w:rPr>
          <w:rFonts w:ascii="Garamond" w:hAnsi="Garamond" w:cs="Times New Roman"/>
          <w:i/>
          <w:iCs/>
          <w:sz w:val="24"/>
          <w:szCs w:val="24"/>
        </w:rPr>
      </w:pPr>
      <w:r w:rsidRPr="00EF5A4A">
        <w:rPr>
          <w:rFonts w:ascii="Garamond" w:eastAsia="Calibri" w:hAnsi="Garamond" w:cs="Times New Roman"/>
          <w:i/>
          <w:iCs/>
          <w:sz w:val="24"/>
          <w:szCs w:val="24"/>
        </w:rPr>
        <w:t>(1a) Az (1) bekezdésben rögzített települési támogatásra jogosult a kérelmező</w:t>
      </w:r>
      <w:r w:rsidRPr="00EF5A4A">
        <w:rPr>
          <w:rFonts w:ascii="Garamond" w:eastAsia="Calibri" w:hAnsi="Garamond" w:cs="Times New Roman"/>
          <w:i/>
          <w:iCs/>
          <w:sz w:val="24"/>
          <w:szCs w:val="24"/>
        </w:rPr>
        <w:t>,</w:t>
      </w:r>
      <w:r w:rsidRPr="00EF5A4A">
        <w:rPr>
          <w:rFonts w:ascii="Garamond" w:hAnsi="Garamond" w:cs="Times New Roman"/>
          <w:i/>
          <w:iCs/>
          <w:sz w:val="24"/>
          <w:szCs w:val="24"/>
        </w:rPr>
        <w:t xml:space="preserve"> akinek a családjában az egy főre jutó nettó havi jövedelem nem haladja meg a mindenkori öregségi nyugdíj legkisebb összegének 500%-át, egyedül élő esetén 600%-át.</w:t>
      </w:r>
    </w:p>
    <w:p w14:paraId="1B81CA2F" w14:textId="1E3C1B8A" w:rsidR="00D75537" w:rsidRPr="00EF5A4A" w:rsidRDefault="00D75537" w:rsidP="00D75537">
      <w:pPr>
        <w:pStyle w:val="ListParagraph"/>
        <w:spacing w:after="0" w:line="240" w:lineRule="auto"/>
        <w:ind w:left="360"/>
        <w:jc w:val="both"/>
        <w:rPr>
          <w:rFonts w:ascii="Garamond" w:hAnsi="Garamond"/>
          <w:i/>
          <w:iCs/>
          <w:sz w:val="24"/>
          <w:szCs w:val="24"/>
        </w:rPr>
      </w:pPr>
      <w:r w:rsidRPr="00EF5A4A">
        <w:rPr>
          <w:rFonts w:ascii="Garamond" w:hAnsi="Garamond" w:cs="Times New Roman"/>
          <w:i/>
          <w:iCs/>
          <w:sz w:val="24"/>
          <w:szCs w:val="24"/>
        </w:rPr>
        <w:t xml:space="preserve">(2) </w:t>
      </w:r>
      <w:r w:rsidRPr="00EF5A4A">
        <w:rPr>
          <w:rFonts w:ascii="Garamond" w:hAnsi="Garamond"/>
          <w:i/>
          <w:iCs/>
          <w:sz w:val="24"/>
          <w:szCs w:val="24"/>
        </w:rPr>
        <w:t xml:space="preserve">Ugyanazon gyermek után az (1) bekezdés </w:t>
      </w:r>
      <w:proofErr w:type="gramStart"/>
      <w:r w:rsidRPr="00EF5A4A">
        <w:rPr>
          <w:rFonts w:ascii="Garamond" w:hAnsi="Garamond"/>
          <w:i/>
          <w:iCs/>
          <w:sz w:val="24"/>
          <w:szCs w:val="24"/>
        </w:rPr>
        <w:t>a)-</w:t>
      </w:r>
      <w:proofErr w:type="gramEnd"/>
      <w:r w:rsidRPr="00EF5A4A">
        <w:rPr>
          <w:rFonts w:ascii="Garamond" w:hAnsi="Garamond"/>
          <w:i/>
          <w:iCs/>
          <w:sz w:val="24"/>
          <w:szCs w:val="24"/>
        </w:rPr>
        <w:t>b) pontjában meghatározott típusú támogatás közül csak az egyik vehető igénybe.</w:t>
      </w:r>
      <w:r w:rsidRPr="00EF5A4A">
        <w:rPr>
          <w:rFonts w:ascii="Garamond" w:hAnsi="Garamond"/>
          <w:i/>
          <w:iCs/>
          <w:sz w:val="24"/>
          <w:szCs w:val="24"/>
        </w:rPr>
        <w:t>”</w:t>
      </w:r>
    </w:p>
    <w:p w14:paraId="36BD4025" w14:textId="2092BA02" w:rsidR="001A356C" w:rsidRPr="00EF5A4A" w:rsidRDefault="001A356C" w:rsidP="001A356C">
      <w:pPr>
        <w:spacing w:after="0" w:line="240" w:lineRule="auto"/>
        <w:ind w:left="360"/>
        <w:jc w:val="both"/>
        <w:rPr>
          <w:rFonts w:ascii="Garamond" w:hAnsi="Garamond"/>
          <w:bCs/>
          <w:sz w:val="24"/>
          <w:szCs w:val="24"/>
        </w:rPr>
      </w:pPr>
      <w:r w:rsidRPr="00EF5A4A">
        <w:rPr>
          <w:rFonts w:ascii="Garamond" w:hAnsi="Garamond"/>
          <w:bCs/>
          <w:sz w:val="24"/>
          <w:szCs w:val="24"/>
        </w:rPr>
        <w:lastRenderedPageBreak/>
        <w:t xml:space="preserve">A módosító rendelet </w:t>
      </w:r>
      <w:r w:rsidRPr="00EF5A4A">
        <w:rPr>
          <w:rFonts w:ascii="Garamond" w:hAnsi="Garamond"/>
          <w:bCs/>
          <w:sz w:val="24"/>
          <w:szCs w:val="24"/>
        </w:rPr>
        <w:t>3-5</w:t>
      </w:r>
      <w:r w:rsidRPr="00EF5A4A">
        <w:rPr>
          <w:rFonts w:ascii="Garamond" w:hAnsi="Garamond"/>
          <w:bCs/>
          <w:sz w:val="24"/>
          <w:szCs w:val="24"/>
        </w:rPr>
        <w:t>.§-</w:t>
      </w:r>
      <w:proofErr w:type="spellStart"/>
      <w:r w:rsidRPr="00EF5A4A">
        <w:rPr>
          <w:rFonts w:ascii="Garamond" w:hAnsi="Garamond"/>
          <w:bCs/>
          <w:sz w:val="24"/>
          <w:szCs w:val="24"/>
        </w:rPr>
        <w:t>ában</w:t>
      </w:r>
      <w:proofErr w:type="spellEnd"/>
      <w:r w:rsidRPr="00EF5A4A">
        <w:rPr>
          <w:rFonts w:ascii="Garamond" w:hAnsi="Garamond"/>
          <w:bCs/>
          <w:sz w:val="24"/>
          <w:szCs w:val="24"/>
        </w:rPr>
        <w:t xml:space="preserve"> került rögzítésre.</w:t>
      </w:r>
    </w:p>
    <w:p w14:paraId="6A6B7087" w14:textId="77777777" w:rsidR="00D75537" w:rsidRPr="00EF5A4A" w:rsidRDefault="00D75537" w:rsidP="00D75537">
      <w:pPr>
        <w:pStyle w:val="Listaszerbekezds"/>
        <w:spacing w:after="0" w:line="240" w:lineRule="auto"/>
        <w:ind w:left="360"/>
        <w:jc w:val="both"/>
        <w:rPr>
          <w:rFonts w:ascii="Garamond" w:hAnsi="Garamond"/>
          <w:bCs/>
          <w:sz w:val="24"/>
          <w:szCs w:val="24"/>
        </w:rPr>
      </w:pPr>
    </w:p>
    <w:p w14:paraId="539868CA" w14:textId="18F8EC9F" w:rsidR="00D75537" w:rsidRPr="00EF5A4A" w:rsidRDefault="00D75537" w:rsidP="00D75537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209A3E12" w14:textId="77777777" w:rsidR="00D75537" w:rsidRPr="00EF5A4A" w:rsidRDefault="00D75537" w:rsidP="00D75537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19F706AE" w14:textId="6C2B50EA" w:rsidR="001B6848" w:rsidRPr="00EF5A4A" w:rsidRDefault="001A356C" w:rsidP="001A356C">
      <w:pPr>
        <w:pStyle w:val="Listaszerbekezds"/>
        <w:numPr>
          <w:ilvl w:val="0"/>
          <w:numId w:val="10"/>
        </w:numPr>
        <w:jc w:val="both"/>
        <w:rPr>
          <w:rFonts w:ascii="Garamond" w:hAnsi="Garamond"/>
          <w:color w:val="C00000"/>
          <w:sz w:val="24"/>
          <w:szCs w:val="24"/>
        </w:rPr>
      </w:pPr>
      <w:r w:rsidRPr="00EF5A4A">
        <w:rPr>
          <w:rFonts w:ascii="Garamond" w:hAnsi="Garamond"/>
          <w:sz w:val="24"/>
          <w:szCs w:val="24"/>
        </w:rPr>
        <w:t>11</w:t>
      </w:r>
      <w:r w:rsidR="001B6848" w:rsidRPr="00EF5A4A">
        <w:rPr>
          <w:rFonts w:ascii="Garamond" w:hAnsi="Garamond"/>
          <w:sz w:val="24"/>
          <w:szCs w:val="24"/>
        </w:rPr>
        <w:t>.§ (</w:t>
      </w:r>
      <w:r w:rsidRPr="00EF5A4A">
        <w:rPr>
          <w:rFonts w:ascii="Garamond" w:hAnsi="Garamond"/>
          <w:sz w:val="24"/>
          <w:szCs w:val="24"/>
        </w:rPr>
        <w:t>2</w:t>
      </w:r>
      <w:r w:rsidR="001B6848" w:rsidRPr="00EF5A4A">
        <w:rPr>
          <w:rFonts w:ascii="Garamond" w:hAnsi="Garamond"/>
          <w:sz w:val="24"/>
          <w:szCs w:val="24"/>
        </w:rPr>
        <w:t xml:space="preserve">) bekezdése </w:t>
      </w:r>
      <w:r w:rsidR="001B6848" w:rsidRPr="00EF5A4A">
        <w:rPr>
          <w:rFonts w:ascii="Garamond" w:hAnsi="Garamond"/>
          <w:i/>
          <w:iCs/>
          <w:sz w:val="24"/>
          <w:szCs w:val="24"/>
        </w:rPr>
        <w:t>{</w:t>
      </w:r>
      <w:r w:rsidR="001B6848" w:rsidRPr="00EF5A4A">
        <w:rPr>
          <w:rFonts w:ascii="Garamond" w:hAnsi="Garamond" w:cs="Times"/>
          <w:i/>
          <w:iCs/>
          <w:sz w:val="24"/>
          <w:szCs w:val="24"/>
        </w:rPr>
        <w:t>„</w:t>
      </w:r>
      <w:r w:rsidRPr="00EF5A4A">
        <w:rPr>
          <w:rFonts w:ascii="Garamond" w:hAnsi="Garamond"/>
          <w:i/>
          <w:iCs/>
          <w:color w:val="C00000"/>
          <w:sz w:val="24"/>
          <w:szCs w:val="24"/>
        </w:rPr>
        <w:t>Rendkívüli települési támogatásban, egy naptári éven belül, egy család összesen legfeljebb két alkalommal részesülhet, melybe nem számítható bele a különös méltánylást érdemlő helyzetre való tekintettel megállapított rendkívüli települési támogatás.</w:t>
      </w:r>
      <w:r w:rsidR="001B6848" w:rsidRPr="00EF5A4A">
        <w:rPr>
          <w:rFonts w:ascii="Garamond" w:hAnsi="Garamond" w:cs="Times"/>
          <w:i/>
          <w:iCs/>
          <w:sz w:val="24"/>
          <w:szCs w:val="24"/>
        </w:rPr>
        <w:t xml:space="preserve">} </w:t>
      </w:r>
      <w:r w:rsidR="001B6848" w:rsidRPr="00EF5A4A">
        <w:rPr>
          <w:rFonts w:ascii="Garamond" w:hAnsi="Garamond" w:cs="Times"/>
          <w:sz w:val="24"/>
          <w:szCs w:val="24"/>
        </w:rPr>
        <w:t xml:space="preserve">korlátozza a rendkívüli települési támogatásként megállapítható eseti támogatás igénybevételét, mely </w:t>
      </w:r>
      <w:proofErr w:type="spellStart"/>
      <w:r w:rsidR="001B6848" w:rsidRPr="00EF5A4A">
        <w:rPr>
          <w:rFonts w:ascii="Garamond" w:eastAsia="Times New Roman" w:hAnsi="Garamond" w:cs="Times New Roman"/>
          <w:bCs/>
          <w:sz w:val="24"/>
          <w:szCs w:val="24"/>
          <w:lang w:eastAsia="hu-HU"/>
        </w:rPr>
        <w:t>Szoctv</w:t>
      </w:r>
      <w:proofErr w:type="spellEnd"/>
      <w:r w:rsidR="001B6848" w:rsidRPr="00EF5A4A">
        <w:rPr>
          <w:rFonts w:ascii="Garamond" w:eastAsia="Times New Roman" w:hAnsi="Garamond" w:cs="Times New Roman"/>
          <w:bCs/>
          <w:sz w:val="24"/>
          <w:szCs w:val="24"/>
          <w:lang w:eastAsia="hu-HU"/>
        </w:rPr>
        <w:t>. 7.§ (1) bekezdésében és 45.§-</w:t>
      </w:r>
      <w:proofErr w:type="spellStart"/>
      <w:r w:rsidR="001B6848" w:rsidRPr="00EF5A4A">
        <w:rPr>
          <w:rFonts w:ascii="Garamond" w:eastAsia="Times New Roman" w:hAnsi="Garamond" w:cs="Times New Roman"/>
          <w:bCs/>
          <w:sz w:val="24"/>
          <w:szCs w:val="24"/>
          <w:lang w:eastAsia="hu-HU"/>
        </w:rPr>
        <w:t>ában</w:t>
      </w:r>
      <w:proofErr w:type="spellEnd"/>
      <w:r w:rsidR="001B6848" w:rsidRPr="00EF5A4A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 rögzített rendelkezéseibe ütköző.</w:t>
      </w:r>
    </w:p>
    <w:p w14:paraId="11397DB4" w14:textId="77777777" w:rsidR="001B6848" w:rsidRPr="00EF5A4A" w:rsidRDefault="001B6848" w:rsidP="001A356C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EF5A4A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A </w:t>
      </w:r>
      <w:proofErr w:type="spellStart"/>
      <w:r w:rsidRPr="00EF5A4A">
        <w:rPr>
          <w:rFonts w:ascii="Garamond" w:eastAsia="Times New Roman" w:hAnsi="Garamond" w:cs="Times New Roman"/>
          <w:bCs/>
          <w:sz w:val="24"/>
          <w:szCs w:val="24"/>
          <w:lang w:eastAsia="hu-HU"/>
        </w:rPr>
        <w:t>Szoctv</w:t>
      </w:r>
      <w:proofErr w:type="spellEnd"/>
      <w:r w:rsidRPr="00EF5A4A">
        <w:rPr>
          <w:rFonts w:ascii="Garamond" w:eastAsia="Times New Roman" w:hAnsi="Garamond" w:cs="Times New Roman"/>
          <w:bCs/>
          <w:sz w:val="24"/>
          <w:szCs w:val="24"/>
          <w:lang w:eastAsia="hu-HU"/>
        </w:rPr>
        <w:t>. 7.§ (1) bekezdése kimondja:</w:t>
      </w:r>
    </w:p>
    <w:p w14:paraId="65982B4B" w14:textId="77777777" w:rsidR="001B6848" w:rsidRPr="00EF5A4A" w:rsidRDefault="001B6848" w:rsidP="001A356C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i/>
          <w:iCs/>
          <w:sz w:val="24"/>
          <w:szCs w:val="24"/>
          <w:lang w:eastAsia="hu-HU"/>
        </w:rPr>
      </w:pPr>
      <w:r w:rsidRPr="00EF5A4A">
        <w:rPr>
          <w:rFonts w:ascii="Garamond" w:eastAsia="Times New Roman" w:hAnsi="Garamond" w:cs="Times New Roman"/>
          <w:i/>
          <w:iCs/>
          <w:sz w:val="24"/>
          <w:szCs w:val="24"/>
          <w:lang w:eastAsia="hu-HU"/>
        </w:rPr>
        <w:t xml:space="preserve">„A települési önkormányzat, </w:t>
      </w:r>
      <w:r w:rsidRPr="00EF5A4A">
        <w:rPr>
          <w:rFonts w:ascii="Garamond" w:eastAsia="Times New Roman" w:hAnsi="Garamond" w:cs="Times New Roman"/>
          <w:i/>
          <w:iCs/>
          <w:sz w:val="24"/>
          <w:szCs w:val="24"/>
          <w:u w:val="single"/>
          <w:lang w:eastAsia="hu-HU"/>
        </w:rPr>
        <w:t>tekintet nélkül hatáskörére és illetékességére, köteles az arra rászorulónak rendkívüli települési támogatást, étkezést, illetve szállást biztosítani, ha ennek hiánya a rászorulónak az életét, testi épségét veszélyezteti</w:t>
      </w:r>
      <w:r w:rsidRPr="00EF5A4A">
        <w:rPr>
          <w:rFonts w:ascii="Garamond" w:eastAsia="Times New Roman" w:hAnsi="Garamond" w:cs="Times New Roman"/>
          <w:i/>
          <w:iCs/>
          <w:sz w:val="24"/>
          <w:szCs w:val="24"/>
          <w:lang w:eastAsia="hu-HU"/>
        </w:rPr>
        <w:t>.”</w:t>
      </w:r>
    </w:p>
    <w:p w14:paraId="22E0EFB6" w14:textId="77777777" w:rsidR="001B6848" w:rsidRPr="00EF5A4A" w:rsidRDefault="001B6848" w:rsidP="001A356C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19C1D256" w14:textId="39F26386" w:rsidR="001B6848" w:rsidRPr="00EF5A4A" w:rsidRDefault="001B6848" w:rsidP="001A356C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EF5A4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</w:t>
      </w:r>
      <w:proofErr w:type="spellStart"/>
      <w:r w:rsidRPr="00EF5A4A">
        <w:rPr>
          <w:rFonts w:ascii="Garamond" w:eastAsia="Times New Roman" w:hAnsi="Garamond" w:cs="Times New Roman"/>
          <w:sz w:val="24"/>
          <w:szCs w:val="24"/>
          <w:lang w:eastAsia="hu-HU"/>
        </w:rPr>
        <w:t>Szoctv</w:t>
      </w:r>
      <w:proofErr w:type="spellEnd"/>
      <w:r w:rsidRPr="00EF5A4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. 45. § értelmében: </w:t>
      </w:r>
    </w:p>
    <w:p w14:paraId="3BAEEAE9" w14:textId="77777777" w:rsidR="001B6848" w:rsidRPr="00EF5A4A" w:rsidRDefault="001B6848" w:rsidP="001A356C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bCs/>
          <w:i/>
          <w:iCs/>
          <w:sz w:val="24"/>
          <w:szCs w:val="24"/>
          <w:lang w:eastAsia="hu-HU"/>
        </w:rPr>
      </w:pPr>
      <w:r w:rsidRPr="00EF5A4A">
        <w:rPr>
          <w:rFonts w:ascii="Garamond" w:eastAsia="Times New Roman" w:hAnsi="Garamond" w:cs="Times New Roman"/>
          <w:bCs/>
          <w:i/>
          <w:iCs/>
          <w:sz w:val="24"/>
          <w:szCs w:val="24"/>
          <w:lang w:eastAsia="hu-HU"/>
        </w:rPr>
        <w:t xml:space="preserve">„(1) A képviselő-testület az e </w:t>
      </w:r>
      <w:r w:rsidRPr="00EF5A4A">
        <w:rPr>
          <w:rFonts w:ascii="Garamond" w:eastAsia="Times New Roman" w:hAnsi="Garamond" w:cs="Times New Roman"/>
          <w:bCs/>
          <w:i/>
          <w:iCs/>
          <w:sz w:val="24"/>
          <w:szCs w:val="24"/>
          <w:u w:val="single"/>
          <w:lang w:eastAsia="hu-HU"/>
        </w:rPr>
        <w:t>törvény rendelkezései alapján nyújtott pénzbeli és természetbeni ellátások kiegészítéseként, önkormányzati rendeletben meghatározott feltételek alapján - pénzbeli vagy természetbeni formában - települési támogatást nyújt</w:t>
      </w:r>
      <w:r w:rsidRPr="00EF5A4A">
        <w:rPr>
          <w:rFonts w:ascii="Garamond" w:eastAsia="Times New Roman" w:hAnsi="Garamond" w:cs="Times New Roman"/>
          <w:bCs/>
          <w:i/>
          <w:iCs/>
          <w:sz w:val="24"/>
          <w:szCs w:val="24"/>
          <w:lang w:eastAsia="hu-HU"/>
        </w:rPr>
        <w:t>. Települési támogatás keretében nyújtható támogatás különösen</w:t>
      </w:r>
    </w:p>
    <w:p w14:paraId="4076B2ED" w14:textId="77777777" w:rsidR="001B6848" w:rsidRPr="00EF5A4A" w:rsidRDefault="001B6848" w:rsidP="001A356C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bCs/>
          <w:i/>
          <w:iCs/>
          <w:sz w:val="24"/>
          <w:szCs w:val="24"/>
          <w:lang w:eastAsia="hu-HU"/>
        </w:rPr>
      </w:pPr>
      <w:r w:rsidRPr="00EF5A4A">
        <w:rPr>
          <w:rFonts w:ascii="Garamond" w:eastAsia="Times New Roman" w:hAnsi="Garamond" w:cs="Times New Roman"/>
          <w:bCs/>
          <w:i/>
          <w:iCs/>
          <w:sz w:val="24"/>
          <w:szCs w:val="24"/>
          <w:lang w:eastAsia="hu-HU"/>
        </w:rPr>
        <w:t>a) a lakhatáshoz kapcsolódó rendszeres kiadások viseléséhez,</w:t>
      </w:r>
    </w:p>
    <w:p w14:paraId="24BB167A" w14:textId="77777777" w:rsidR="001B6848" w:rsidRPr="00EF5A4A" w:rsidRDefault="001B6848" w:rsidP="001A356C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bCs/>
          <w:i/>
          <w:iCs/>
          <w:sz w:val="24"/>
          <w:szCs w:val="24"/>
          <w:lang w:eastAsia="hu-HU"/>
        </w:rPr>
      </w:pPr>
      <w:r w:rsidRPr="00EF5A4A">
        <w:rPr>
          <w:rFonts w:ascii="Garamond" w:eastAsia="Times New Roman" w:hAnsi="Garamond" w:cs="Times New Roman"/>
          <w:bCs/>
          <w:i/>
          <w:iCs/>
          <w:sz w:val="24"/>
          <w:szCs w:val="24"/>
          <w:lang w:eastAsia="hu-HU"/>
        </w:rPr>
        <w:t>b) a 18. életévét betöltött tartósan beteg hozzátartozójának az ápolását, gondozását végző személy részére,</w:t>
      </w:r>
    </w:p>
    <w:p w14:paraId="3859FAC5" w14:textId="77777777" w:rsidR="001B6848" w:rsidRPr="00EF5A4A" w:rsidRDefault="001B6848" w:rsidP="001A356C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bCs/>
          <w:i/>
          <w:iCs/>
          <w:sz w:val="24"/>
          <w:szCs w:val="24"/>
          <w:lang w:eastAsia="hu-HU"/>
        </w:rPr>
      </w:pPr>
      <w:r w:rsidRPr="00EF5A4A">
        <w:rPr>
          <w:rFonts w:ascii="Garamond" w:eastAsia="Times New Roman" w:hAnsi="Garamond" w:cs="Times New Roman"/>
          <w:bCs/>
          <w:i/>
          <w:iCs/>
          <w:sz w:val="24"/>
          <w:szCs w:val="24"/>
          <w:lang w:eastAsia="hu-HU"/>
        </w:rPr>
        <w:t xml:space="preserve">c) a </w:t>
      </w:r>
      <w:r w:rsidRPr="00EF5A4A">
        <w:rPr>
          <w:rFonts w:ascii="Garamond" w:eastAsia="Times New Roman" w:hAnsi="Garamond" w:cs="Times New Roman"/>
          <w:bCs/>
          <w:i/>
          <w:iCs/>
          <w:sz w:val="24"/>
          <w:szCs w:val="24"/>
          <w:u w:val="single"/>
          <w:lang w:eastAsia="hu-HU"/>
        </w:rPr>
        <w:t>gyógyszerkiadások viseléséhez</w:t>
      </w:r>
      <w:r w:rsidRPr="00EF5A4A">
        <w:rPr>
          <w:rFonts w:ascii="Garamond" w:eastAsia="Times New Roman" w:hAnsi="Garamond" w:cs="Times New Roman"/>
          <w:bCs/>
          <w:i/>
          <w:iCs/>
          <w:sz w:val="24"/>
          <w:szCs w:val="24"/>
          <w:lang w:eastAsia="hu-HU"/>
        </w:rPr>
        <w:t>,</w:t>
      </w:r>
    </w:p>
    <w:p w14:paraId="6EF63719" w14:textId="77777777" w:rsidR="001B6848" w:rsidRPr="00EF5A4A" w:rsidRDefault="001B6848" w:rsidP="001A356C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bCs/>
          <w:i/>
          <w:iCs/>
          <w:sz w:val="24"/>
          <w:szCs w:val="24"/>
          <w:lang w:eastAsia="hu-HU"/>
        </w:rPr>
      </w:pPr>
      <w:r w:rsidRPr="00EF5A4A">
        <w:rPr>
          <w:rFonts w:ascii="Garamond" w:eastAsia="Times New Roman" w:hAnsi="Garamond" w:cs="Times New Roman"/>
          <w:bCs/>
          <w:i/>
          <w:iCs/>
          <w:sz w:val="24"/>
          <w:szCs w:val="24"/>
          <w:lang w:eastAsia="hu-HU"/>
        </w:rPr>
        <w:t>d) a lakhatási kiadásokhoz kapcsolódó hátralékot felhalmozó személyek részére.”</w:t>
      </w:r>
    </w:p>
    <w:p w14:paraId="76ACAA9F" w14:textId="77777777" w:rsidR="001B6848" w:rsidRPr="00EF5A4A" w:rsidRDefault="001B6848" w:rsidP="001A356C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bCs/>
          <w:i/>
          <w:iCs/>
          <w:sz w:val="24"/>
          <w:szCs w:val="24"/>
          <w:lang w:eastAsia="hu-HU"/>
        </w:rPr>
      </w:pPr>
      <w:r w:rsidRPr="00EF5A4A">
        <w:rPr>
          <w:rFonts w:ascii="Garamond" w:eastAsia="Times New Roman" w:hAnsi="Garamond" w:cs="Times New Roman"/>
          <w:bCs/>
          <w:i/>
          <w:iCs/>
          <w:sz w:val="24"/>
          <w:szCs w:val="24"/>
          <w:lang w:eastAsia="hu-HU"/>
        </w:rPr>
        <w:t>(2) Más jogszabály alkalmazásában az (1) bekezdés a) pontja szerinti célra nyújtott települési támogatást lakásfenntartási támogatásnak kell tekinteni.</w:t>
      </w:r>
    </w:p>
    <w:p w14:paraId="591A8F5E" w14:textId="77777777" w:rsidR="001B6848" w:rsidRPr="00EF5A4A" w:rsidRDefault="001B6848" w:rsidP="001A356C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bCs/>
          <w:i/>
          <w:iCs/>
          <w:sz w:val="24"/>
          <w:szCs w:val="24"/>
          <w:lang w:eastAsia="hu-HU"/>
        </w:rPr>
      </w:pPr>
      <w:r w:rsidRPr="00EF5A4A">
        <w:rPr>
          <w:rFonts w:ascii="Garamond" w:eastAsia="Times New Roman" w:hAnsi="Garamond" w:cs="Times New Roman"/>
          <w:bCs/>
          <w:i/>
          <w:iCs/>
          <w:sz w:val="24"/>
          <w:szCs w:val="24"/>
          <w:lang w:eastAsia="hu-HU"/>
        </w:rPr>
        <w:t>(2a) A 18. életévét betöltött tartósan beteg hozzátartozójának ápolását, gondozását végző személy részére megállapított települési támogatás a társadalombiztosítási tárgyú jogszabályok alkalmazásában ápolási díjnak minősül, ha az ellátás önkormányzati rendeletben szabályozott havi összege eléri az ápolási díj központi költségvetésről szóló törvényben meghatározott alapösszegének a 80%-át.</w:t>
      </w:r>
    </w:p>
    <w:p w14:paraId="6AFB01DB" w14:textId="77777777" w:rsidR="001B6848" w:rsidRPr="00EF5A4A" w:rsidRDefault="001B6848" w:rsidP="001A356C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bCs/>
          <w:i/>
          <w:iCs/>
          <w:sz w:val="24"/>
          <w:szCs w:val="24"/>
          <w:lang w:eastAsia="hu-HU"/>
        </w:rPr>
      </w:pPr>
      <w:r w:rsidRPr="00EF5A4A">
        <w:rPr>
          <w:rFonts w:ascii="Garamond" w:eastAsia="Times New Roman" w:hAnsi="Garamond" w:cs="Times New Roman"/>
          <w:bCs/>
          <w:i/>
          <w:iCs/>
          <w:sz w:val="24"/>
          <w:szCs w:val="24"/>
          <w:lang w:eastAsia="hu-HU"/>
        </w:rPr>
        <w:t>(3) A képviselő-testület a létfenntartást veszélyeztető rendkívüli élethelyzetbe került, valamint az időszakosan vagy tartósan létfenntartási gonddal küzdő személyek részére rendkívüli települési támogatást köteles nyújtani.</w:t>
      </w:r>
    </w:p>
    <w:p w14:paraId="3A83204D" w14:textId="77777777" w:rsidR="001B6848" w:rsidRPr="00EF5A4A" w:rsidRDefault="001B6848" w:rsidP="001A356C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bCs/>
          <w:i/>
          <w:iCs/>
          <w:sz w:val="24"/>
          <w:szCs w:val="24"/>
          <w:lang w:eastAsia="hu-HU"/>
        </w:rPr>
      </w:pPr>
      <w:r w:rsidRPr="00EF5A4A">
        <w:rPr>
          <w:rFonts w:ascii="Garamond" w:eastAsia="Times New Roman" w:hAnsi="Garamond" w:cs="Times New Roman"/>
          <w:bCs/>
          <w:i/>
          <w:iCs/>
          <w:sz w:val="24"/>
          <w:szCs w:val="24"/>
          <w:lang w:eastAsia="hu-HU"/>
        </w:rPr>
        <w:t>(4) Rendkívüli települési támogatásban elsősorban azokat a személyeket indokolt részesíteni, akik önmaguk, illetve családjuk létfenntartásáról más módon nem tudnak gondoskodni vagy alkalmanként jelentkező többletkiadások - így különösen betegséghez, halálesethez, elemi kár elhárításához, a válsághelyzetben lévő várandós anya gyermekének megtartásához, iskoláztatáshoz, a gyermek fogadásának előkészítéséhez, a nevelésbe vett gyermek családjával való kapcsolattartásához, a gyermek családba való visszakerülésének elősegítéséhez kapcsolódó kiadások - vagy a gyermek hátrányos helyzete miatt anyagi segítségre szorulnak.</w:t>
      </w:r>
    </w:p>
    <w:p w14:paraId="537AF99F" w14:textId="77777777" w:rsidR="001B6848" w:rsidRPr="00EF5A4A" w:rsidRDefault="001B6848" w:rsidP="001A356C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bCs/>
          <w:i/>
          <w:iCs/>
          <w:sz w:val="24"/>
          <w:szCs w:val="24"/>
          <w:lang w:eastAsia="hu-HU"/>
        </w:rPr>
      </w:pPr>
      <w:r w:rsidRPr="00EF5A4A">
        <w:rPr>
          <w:rFonts w:ascii="Garamond" w:eastAsia="Times New Roman" w:hAnsi="Garamond" w:cs="Times New Roman"/>
          <w:bCs/>
          <w:i/>
          <w:iCs/>
          <w:sz w:val="24"/>
          <w:szCs w:val="24"/>
          <w:lang w:eastAsia="hu-HU"/>
        </w:rPr>
        <w:t>(5) A rendkívüli települési támogatás kérelemre és hivatalból - különösen nevelési-oktatási intézmény, gyámhatóság vagy más családvédelemmel foglalkozó intézmény, illetve természetes személy vagy a gyermekek érdekeinek védelmét ellátó társadalmi szervezet kezdeményezésére - is megállapítható.</w:t>
      </w:r>
    </w:p>
    <w:p w14:paraId="2FC725D3" w14:textId="77777777" w:rsidR="001B6848" w:rsidRPr="00EF5A4A" w:rsidRDefault="001B6848" w:rsidP="001A356C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bCs/>
          <w:i/>
          <w:iCs/>
          <w:sz w:val="24"/>
          <w:szCs w:val="24"/>
          <w:lang w:eastAsia="hu-HU"/>
        </w:rPr>
      </w:pPr>
      <w:r w:rsidRPr="00EF5A4A">
        <w:rPr>
          <w:rFonts w:ascii="Garamond" w:eastAsia="Times New Roman" w:hAnsi="Garamond" w:cs="Times New Roman"/>
          <w:bCs/>
          <w:i/>
          <w:iCs/>
          <w:sz w:val="24"/>
          <w:szCs w:val="24"/>
          <w:lang w:eastAsia="hu-HU"/>
        </w:rPr>
        <w:t>(6) Ha a fővárosi önkormányzat és a kerületi önkormányzat nem állapodik meg ettől eltérően, a fővárosban a hajléktalanok számára nyújtott rendkívüli települési támogatás megállapítása a fővárosi önkormányzat feladata.</w:t>
      </w:r>
    </w:p>
    <w:p w14:paraId="0602DA0F" w14:textId="77777777" w:rsidR="001B6848" w:rsidRPr="00EF5A4A" w:rsidRDefault="001B6848" w:rsidP="001A356C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bCs/>
          <w:i/>
          <w:iCs/>
          <w:sz w:val="24"/>
          <w:szCs w:val="24"/>
          <w:lang w:eastAsia="hu-HU"/>
        </w:rPr>
      </w:pPr>
      <w:r w:rsidRPr="00EF5A4A">
        <w:rPr>
          <w:rFonts w:ascii="Garamond" w:eastAsia="Times New Roman" w:hAnsi="Garamond" w:cs="Times New Roman"/>
          <w:bCs/>
          <w:i/>
          <w:iCs/>
          <w:sz w:val="24"/>
          <w:szCs w:val="24"/>
          <w:lang w:eastAsia="hu-HU"/>
        </w:rPr>
        <w:t>(7) A települési önkormányzat rendeletében a 18. életévét betöltött tartósan beteg hozzátartozójának ápolását, gondozását végző személy részére megállapított, havi rendszerességgel nyújtott települési támogatás havi összegét úgy kell szabályozni, hogy az nem haladhatja meg az ápolási díjnak a központi költségvetésről szóló törvényben meghatározott alapösszegét.”</w:t>
      </w:r>
    </w:p>
    <w:p w14:paraId="7E0D590B" w14:textId="1CE4312E" w:rsidR="00B20583" w:rsidRPr="00EF5A4A" w:rsidRDefault="00B20583" w:rsidP="00D75537">
      <w:pPr>
        <w:pStyle w:val="Szvegtrzs2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NewRoman" w:hAnsi="Garamond"/>
          <w:i/>
          <w:color w:val="000000"/>
          <w:sz w:val="24"/>
          <w:szCs w:val="24"/>
          <w:lang w:val="en-US"/>
        </w:rPr>
      </w:pPr>
    </w:p>
    <w:p w14:paraId="7509060D" w14:textId="646AADE5" w:rsidR="00AC57DC" w:rsidRPr="00EF5A4A" w:rsidRDefault="001A356C" w:rsidP="001A356C">
      <w:pPr>
        <w:spacing w:after="0" w:line="240" w:lineRule="auto"/>
        <w:ind w:left="360"/>
        <w:jc w:val="both"/>
        <w:rPr>
          <w:rFonts w:ascii="Garamond" w:hAnsi="Garamond"/>
          <w:b/>
          <w:sz w:val="24"/>
          <w:szCs w:val="24"/>
        </w:rPr>
      </w:pPr>
      <w:r w:rsidRPr="00EF5A4A">
        <w:rPr>
          <w:rFonts w:ascii="Garamond" w:hAnsi="Garamond"/>
          <w:sz w:val="24"/>
          <w:szCs w:val="24"/>
        </w:rPr>
        <w:t xml:space="preserve">Az </w:t>
      </w:r>
      <w:r w:rsidR="00FD759C" w:rsidRPr="00EF5A4A">
        <w:rPr>
          <w:rFonts w:ascii="Garamond" w:hAnsi="Garamond" w:cs="Times"/>
          <w:bCs/>
          <w:sz w:val="24"/>
          <w:szCs w:val="24"/>
        </w:rPr>
        <w:t>önkormányzati rendelet</w:t>
      </w:r>
      <w:r w:rsidR="000A06DA" w:rsidRPr="00EF5A4A">
        <w:rPr>
          <w:rFonts w:ascii="Garamond" w:hAnsi="Garamond" w:cs="Times"/>
          <w:bCs/>
          <w:sz w:val="24"/>
          <w:szCs w:val="24"/>
        </w:rPr>
        <w:t>ének</w:t>
      </w:r>
      <w:r w:rsidR="00FD759C" w:rsidRPr="00EF5A4A">
        <w:rPr>
          <w:rFonts w:ascii="Garamond" w:hAnsi="Garamond"/>
          <w:sz w:val="24"/>
          <w:szCs w:val="24"/>
        </w:rPr>
        <w:t xml:space="preserve"> </w:t>
      </w:r>
      <w:r w:rsidRPr="00EF5A4A">
        <w:rPr>
          <w:rFonts w:ascii="Garamond" w:hAnsi="Garamond"/>
          <w:sz w:val="24"/>
          <w:szCs w:val="24"/>
        </w:rPr>
        <w:t>11</w:t>
      </w:r>
      <w:r w:rsidR="00FD759C" w:rsidRPr="00EF5A4A">
        <w:rPr>
          <w:rFonts w:ascii="Garamond" w:hAnsi="Garamond"/>
          <w:sz w:val="24"/>
          <w:szCs w:val="24"/>
        </w:rPr>
        <w:t>.§ (</w:t>
      </w:r>
      <w:r w:rsidRPr="00EF5A4A">
        <w:rPr>
          <w:rFonts w:ascii="Garamond" w:hAnsi="Garamond"/>
          <w:sz w:val="24"/>
          <w:szCs w:val="24"/>
        </w:rPr>
        <w:t>2</w:t>
      </w:r>
      <w:r w:rsidR="00FD759C" w:rsidRPr="00EF5A4A">
        <w:rPr>
          <w:rFonts w:ascii="Garamond" w:hAnsi="Garamond"/>
          <w:sz w:val="24"/>
          <w:szCs w:val="24"/>
        </w:rPr>
        <w:t>) bekezdés</w:t>
      </w:r>
      <w:r w:rsidR="000A06DA" w:rsidRPr="00EF5A4A">
        <w:rPr>
          <w:rFonts w:ascii="Garamond" w:hAnsi="Garamond"/>
          <w:sz w:val="24"/>
          <w:szCs w:val="24"/>
        </w:rPr>
        <w:t xml:space="preserve">ét </w:t>
      </w:r>
      <w:r w:rsidRPr="00EF5A4A">
        <w:rPr>
          <w:rFonts w:ascii="Garamond" w:hAnsi="Garamond"/>
          <w:sz w:val="24"/>
          <w:szCs w:val="24"/>
        </w:rPr>
        <w:t>hatályon kívül helyezni szükséges</w:t>
      </w:r>
      <w:r w:rsidR="000A06DA" w:rsidRPr="00EF5A4A">
        <w:rPr>
          <w:rFonts w:ascii="Garamond" w:hAnsi="Garamond"/>
          <w:sz w:val="24"/>
          <w:szCs w:val="24"/>
        </w:rPr>
        <w:t xml:space="preserve"> a fenti jogszabályi rendelkezések értelmében</w:t>
      </w:r>
      <w:r w:rsidRPr="00EF5A4A">
        <w:rPr>
          <w:rFonts w:ascii="Garamond" w:hAnsi="Garamond"/>
          <w:sz w:val="24"/>
          <w:szCs w:val="24"/>
        </w:rPr>
        <w:t>.</w:t>
      </w:r>
    </w:p>
    <w:p w14:paraId="1C0D51F2" w14:textId="24749B7E" w:rsidR="00112BED" w:rsidRPr="00EF5A4A" w:rsidRDefault="00112BED" w:rsidP="00D75537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287E09CA" w14:textId="26334A81" w:rsidR="000A06DA" w:rsidRPr="00EF5A4A" w:rsidRDefault="000A06DA" w:rsidP="001A356C">
      <w:pPr>
        <w:spacing w:after="0" w:line="240" w:lineRule="auto"/>
        <w:ind w:firstLine="360"/>
        <w:rPr>
          <w:rFonts w:ascii="Garamond" w:hAnsi="Garamond"/>
          <w:bCs/>
          <w:sz w:val="24"/>
          <w:szCs w:val="24"/>
        </w:rPr>
      </w:pPr>
      <w:r w:rsidRPr="00EF5A4A">
        <w:rPr>
          <w:rFonts w:ascii="Garamond" w:hAnsi="Garamond"/>
          <w:bCs/>
          <w:sz w:val="24"/>
          <w:szCs w:val="24"/>
        </w:rPr>
        <w:t xml:space="preserve">A rendelet </w:t>
      </w:r>
      <w:r w:rsidR="001A356C" w:rsidRPr="00EF5A4A">
        <w:rPr>
          <w:rFonts w:ascii="Garamond" w:hAnsi="Garamond"/>
          <w:bCs/>
          <w:sz w:val="24"/>
          <w:szCs w:val="24"/>
        </w:rPr>
        <w:t>6</w:t>
      </w:r>
      <w:r w:rsidRPr="00EF5A4A">
        <w:rPr>
          <w:rFonts w:ascii="Garamond" w:hAnsi="Garamond"/>
          <w:bCs/>
          <w:sz w:val="24"/>
          <w:szCs w:val="24"/>
        </w:rPr>
        <w:t xml:space="preserve">.§-a </w:t>
      </w:r>
      <w:proofErr w:type="spellStart"/>
      <w:r w:rsidRPr="00EF5A4A">
        <w:rPr>
          <w:rFonts w:ascii="Garamond" w:hAnsi="Garamond"/>
          <w:bCs/>
          <w:sz w:val="24"/>
          <w:szCs w:val="24"/>
        </w:rPr>
        <w:t>a</w:t>
      </w:r>
      <w:proofErr w:type="spellEnd"/>
      <w:r w:rsidRPr="00EF5A4A">
        <w:rPr>
          <w:rFonts w:ascii="Garamond" w:hAnsi="Garamond"/>
          <w:bCs/>
          <w:sz w:val="24"/>
          <w:szCs w:val="24"/>
        </w:rPr>
        <w:t xml:space="preserve"> </w:t>
      </w:r>
      <w:r w:rsidR="001A356C" w:rsidRPr="00EF5A4A">
        <w:rPr>
          <w:rFonts w:ascii="Garamond" w:hAnsi="Garamond"/>
          <w:bCs/>
          <w:sz w:val="24"/>
          <w:szCs w:val="24"/>
        </w:rPr>
        <w:t xml:space="preserve">hatályon kívül helyezendő szakaszokat és a </w:t>
      </w:r>
      <w:r w:rsidRPr="00EF5A4A">
        <w:rPr>
          <w:rFonts w:ascii="Garamond" w:hAnsi="Garamond"/>
          <w:bCs/>
          <w:sz w:val="24"/>
          <w:szCs w:val="24"/>
        </w:rPr>
        <w:t>hatályba léptető rendelkezéseket tartalmazza.</w:t>
      </w:r>
    </w:p>
    <w:p w14:paraId="6DBD3E58" w14:textId="77777777" w:rsidR="000A06DA" w:rsidRPr="00EF5A4A" w:rsidRDefault="000A06DA" w:rsidP="00D75537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622492DD" w14:textId="77777777" w:rsidR="001A356C" w:rsidRPr="00EF5A4A" w:rsidRDefault="001A356C">
      <w:pPr>
        <w:rPr>
          <w:rFonts w:ascii="Garamond" w:eastAsia="Times New Roman" w:hAnsi="Garamond" w:cs="Times New Roman"/>
          <w:b/>
          <w:sz w:val="24"/>
          <w:szCs w:val="24"/>
          <w:lang w:val="en-US" w:bidi="en-US"/>
        </w:rPr>
      </w:pPr>
      <w:r w:rsidRPr="00EF5A4A">
        <w:rPr>
          <w:rFonts w:ascii="Garamond" w:hAnsi="Garamond"/>
          <w:b/>
          <w:sz w:val="24"/>
          <w:szCs w:val="24"/>
        </w:rPr>
        <w:br w:type="page"/>
      </w:r>
    </w:p>
    <w:p w14:paraId="763A172E" w14:textId="5909A5A5" w:rsidR="00AC57DC" w:rsidRPr="00EF5A4A" w:rsidRDefault="00184ED2" w:rsidP="00D75537">
      <w:pPr>
        <w:pStyle w:val="Lista"/>
        <w:numPr>
          <w:ilvl w:val="0"/>
          <w:numId w:val="0"/>
        </w:numPr>
        <w:spacing w:after="0" w:line="240" w:lineRule="auto"/>
        <w:jc w:val="center"/>
        <w:rPr>
          <w:rFonts w:ascii="Garamond" w:hAnsi="Garamond"/>
          <w:b/>
          <w:color w:val="auto"/>
          <w:szCs w:val="24"/>
        </w:rPr>
      </w:pPr>
      <w:proofErr w:type="spellStart"/>
      <w:r w:rsidRPr="00EF5A4A">
        <w:rPr>
          <w:rFonts w:ascii="Garamond" w:hAnsi="Garamond"/>
          <w:b/>
          <w:color w:val="auto"/>
          <w:szCs w:val="24"/>
        </w:rPr>
        <w:lastRenderedPageBreak/>
        <w:t>Balatonrendes</w:t>
      </w:r>
      <w:proofErr w:type="spellEnd"/>
      <w:r w:rsidR="00B27999" w:rsidRPr="00EF5A4A">
        <w:rPr>
          <w:rFonts w:ascii="Garamond" w:hAnsi="Garamond"/>
          <w:b/>
          <w:color w:val="auto"/>
          <w:szCs w:val="24"/>
        </w:rPr>
        <w:t xml:space="preserve"> </w:t>
      </w:r>
      <w:proofErr w:type="spellStart"/>
      <w:r w:rsidR="00B27999" w:rsidRPr="00EF5A4A">
        <w:rPr>
          <w:rFonts w:ascii="Garamond" w:hAnsi="Garamond"/>
          <w:b/>
          <w:color w:val="auto"/>
          <w:szCs w:val="24"/>
        </w:rPr>
        <w:t>Község</w:t>
      </w:r>
      <w:proofErr w:type="spellEnd"/>
      <w:r w:rsidR="00AC57DC" w:rsidRPr="00EF5A4A">
        <w:rPr>
          <w:rFonts w:ascii="Garamond" w:hAnsi="Garamond"/>
          <w:b/>
          <w:color w:val="auto"/>
          <w:szCs w:val="24"/>
        </w:rPr>
        <w:t xml:space="preserve"> </w:t>
      </w:r>
      <w:proofErr w:type="spellStart"/>
      <w:r w:rsidR="00AC57DC" w:rsidRPr="00EF5A4A">
        <w:rPr>
          <w:rFonts w:ascii="Garamond" w:hAnsi="Garamond"/>
          <w:b/>
          <w:color w:val="auto"/>
          <w:szCs w:val="24"/>
        </w:rPr>
        <w:t>Önkormányzata</w:t>
      </w:r>
      <w:proofErr w:type="spellEnd"/>
      <w:r w:rsidR="00AC57DC" w:rsidRPr="00EF5A4A">
        <w:rPr>
          <w:rFonts w:ascii="Garamond" w:hAnsi="Garamond"/>
          <w:b/>
          <w:color w:val="auto"/>
          <w:szCs w:val="24"/>
        </w:rPr>
        <w:t xml:space="preserve"> </w:t>
      </w:r>
      <w:proofErr w:type="spellStart"/>
      <w:r w:rsidR="00AC57DC" w:rsidRPr="00EF5A4A">
        <w:rPr>
          <w:rFonts w:ascii="Garamond" w:hAnsi="Garamond"/>
          <w:b/>
          <w:color w:val="auto"/>
          <w:szCs w:val="24"/>
        </w:rPr>
        <w:t>Képviselő-testületének</w:t>
      </w:r>
      <w:proofErr w:type="spellEnd"/>
    </w:p>
    <w:p w14:paraId="71BB1FB4" w14:textId="77777777" w:rsidR="005E1D55" w:rsidRPr="00EF5A4A" w:rsidRDefault="00AC57DC" w:rsidP="00D75537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EF5A4A">
        <w:rPr>
          <w:rFonts w:ascii="Garamond" w:hAnsi="Garamond"/>
          <w:b/>
          <w:sz w:val="24"/>
          <w:szCs w:val="24"/>
        </w:rPr>
        <w:t>…/2021. (</w:t>
      </w:r>
      <w:proofErr w:type="gramStart"/>
      <w:r w:rsidRPr="00EF5A4A">
        <w:rPr>
          <w:rFonts w:ascii="Garamond" w:hAnsi="Garamond"/>
          <w:b/>
          <w:sz w:val="24"/>
          <w:szCs w:val="24"/>
        </w:rPr>
        <w:t>V….</w:t>
      </w:r>
      <w:proofErr w:type="gramEnd"/>
      <w:r w:rsidRPr="00EF5A4A">
        <w:rPr>
          <w:rFonts w:ascii="Garamond" w:hAnsi="Garamond"/>
          <w:b/>
          <w:sz w:val="24"/>
          <w:szCs w:val="24"/>
        </w:rPr>
        <w:t xml:space="preserve">) önkormányzati rendelete </w:t>
      </w:r>
      <w:r w:rsidRPr="00EF5A4A">
        <w:rPr>
          <w:rFonts w:ascii="Garamond" w:hAnsi="Garamond"/>
          <w:b/>
          <w:color w:val="FF0000"/>
          <w:sz w:val="24"/>
          <w:szCs w:val="24"/>
        </w:rPr>
        <w:t xml:space="preserve">TERVEZET </w:t>
      </w:r>
    </w:p>
    <w:p w14:paraId="5D6F01E3" w14:textId="77777777" w:rsidR="001B3F5C" w:rsidRPr="00EF5A4A" w:rsidRDefault="00184ED2" w:rsidP="00D75537">
      <w:pPr>
        <w:spacing w:after="0" w:line="240" w:lineRule="auto"/>
        <w:ind w:firstLine="240"/>
        <w:jc w:val="center"/>
        <w:rPr>
          <w:rFonts w:ascii="Garamond" w:eastAsia="Times New Roman" w:hAnsi="Garamond" w:cs="Times New Roman"/>
          <w:b/>
          <w:sz w:val="24"/>
          <w:szCs w:val="24"/>
          <w:lang w:val="en-US" w:bidi="en-US"/>
        </w:rPr>
      </w:pPr>
      <w:r w:rsidRPr="00EF5A4A">
        <w:rPr>
          <w:rFonts w:ascii="Garamond" w:hAnsi="Garamond"/>
          <w:b/>
          <w:sz w:val="24"/>
          <w:szCs w:val="24"/>
        </w:rPr>
        <w:t>Balatonrendes</w:t>
      </w:r>
      <w:r w:rsidR="00B27999" w:rsidRPr="00EF5A4A">
        <w:rPr>
          <w:rFonts w:ascii="Garamond" w:hAnsi="Garamond"/>
          <w:b/>
          <w:sz w:val="24"/>
          <w:szCs w:val="24"/>
        </w:rPr>
        <w:t xml:space="preserve"> Község </w:t>
      </w:r>
      <w:r w:rsidR="00AC57DC" w:rsidRPr="00EF5A4A">
        <w:rPr>
          <w:rFonts w:ascii="Garamond" w:hAnsi="Garamond"/>
          <w:b/>
          <w:sz w:val="24"/>
          <w:szCs w:val="24"/>
        </w:rPr>
        <w:t xml:space="preserve">Önkormányzata Képviselő-testületének </w:t>
      </w:r>
      <w:r w:rsidR="001B3F5C" w:rsidRPr="00EF5A4A">
        <w:rPr>
          <w:rFonts w:ascii="Garamond" w:hAnsi="Garamond"/>
          <w:b/>
          <w:sz w:val="24"/>
          <w:szCs w:val="24"/>
        </w:rPr>
        <w:t>az egyes szociális ellátások szabályozásáról</w:t>
      </w:r>
      <w:r w:rsidR="001B3F5C" w:rsidRPr="00EF5A4A">
        <w:rPr>
          <w:rFonts w:ascii="Garamond" w:eastAsia="Times New Roman" w:hAnsi="Garamond" w:cs="Times New Roman"/>
          <w:b/>
          <w:sz w:val="24"/>
          <w:szCs w:val="24"/>
          <w:lang w:val="en-US" w:bidi="en-US"/>
        </w:rPr>
        <w:t xml:space="preserve"> </w:t>
      </w:r>
      <w:proofErr w:type="spellStart"/>
      <w:r w:rsidR="001B3F5C" w:rsidRPr="00EF5A4A">
        <w:rPr>
          <w:rFonts w:ascii="Garamond" w:eastAsia="Times New Roman" w:hAnsi="Garamond" w:cs="Times New Roman"/>
          <w:b/>
          <w:sz w:val="24"/>
          <w:szCs w:val="24"/>
          <w:lang w:val="en-US" w:bidi="en-US"/>
        </w:rPr>
        <w:t>szóló</w:t>
      </w:r>
      <w:proofErr w:type="spellEnd"/>
      <w:r w:rsidR="001B3F5C" w:rsidRPr="00EF5A4A">
        <w:rPr>
          <w:rFonts w:ascii="Garamond" w:eastAsia="Times New Roman" w:hAnsi="Garamond" w:cs="Times New Roman"/>
          <w:b/>
          <w:sz w:val="24"/>
          <w:szCs w:val="24"/>
          <w:lang w:val="en-US" w:bidi="en-US"/>
        </w:rPr>
        <w:t xml:space="preserve"> </w:t>
      </w:r>
      <w:r w:rsidR="001B3F5C" w:rsidRPr="00EF5A4A">
        <w:rPr>
          <w:rFonts w:ascii="Garamond" w:hAnsi="Garamond"/>
          <w:b/>
          <w:sz w:val="24"/>
          <w:szCs w:val="24"/>
        </w:rPr>
        <w:t>2/2015.(III. 01.) önkormányzati rendelete</w:t>
      </w:r>
      <w:r w:rsidR="001B3F5C" w:rsidRPr="00EF5A4A">
        <w:rPr>
          <w:rFonts w:ascii="Garamond" w:eastAsia="Times New Roman" w:hAnsi="Garamond" w:cs="Times New Roman"/>
          <w:b/>
          <w:sz w:val="24"/>
          <w:szCs w:val="24"/>
          <w:lang w:bidi="en-US"/>
        </w:rPr>
        <w:t xml:space="preserve"> módosításáról</w:t>
      </w:r>
    </w:p>
    <w:p w14:paraId="19956EF8" w14:textId="77777777" w:rsidR="005E1D55" w:rsidRPr="00EF5A4A" w:rsidRDefault="005E1D55" w:rsidP="00D75537">
      <w:pPr>
        <w:pStyle w:val="Nincstrkz"/>
        <w:rPr>
          <w:rFonts w:ascii="Garamond" w:hAnsi="Garamond" w:cs="Arial"/>
          <w:bCs/>
          <w:iCs/>
          <w:lang w:eastAsia="hu-HU"/>
        </w:rPr>
      </w:pPr>
    </w:p>
    <w:p w14:paraId="690DE74F" w14:textId="58950DC7" w:rsidR="00AC57DC" w:rsidRPr="00EF5A4A" w:rsidRDefault="00184ED2" w:rsidP="00D75537">
      <w:pPr>
        <w:pStyle w:val="Nincstrkz"/>
        <w:jc w:val="center"/>
        <w:rPr>
          <w:rFonts w:ascii="Garamond" w:hAnsi="Garamond"/>
        </w:rPr>
      </w:pPr>
      <w:r w:rsidRPr="00EF5A4A">
        <w:rPr>
          <w:rFonts w:ascii="Garamond" w:hAnsi="Garamond"/>
          <w:bCs/>
        </w:rPr>
        <w:t>Balatonrendes</w:t>
      </w:r>
      <w:r w:rsidR="00B27999" w:rsidRPr="00EF5A4A">
        <w:rPr>
          <w:rFonts w:ascii="Garamond" w:hAnsi="Garamond"/>
          <w:bCs/>
        </w:rPr>
        <w:t xml:space="preserve"> Község</w:t>
      </w:r>
      <w:r w:rsidR="00B27999" w:rsidRPr="00EF5A4A">
        <w:rPr>
          <w:rFonts w:ascii="Garamond" w:hAnsi="Garamond"/>
          <w:b/>
        </w:rPr>
        <w:t xml:space="preserve"> </w:t>
      </w:r>
      <w:r w:rsidR="005E1D55" w:rsidRPr="00EF5A4A">
        <w:rPr>
          <w:rFonts w:ascii="Garamond" w:hAnsi="Garamond" w:cs="Arial"/>
          <w:bCs/>
          <w:iCs/>
          <w:lang w:eastAsia="hu-HU"/>
        </w:rPr>
        <w:t xml:space="preserve">Önkormányzatának Polgármestere </w:t>
      </w:r>
      <w:r w:rsidR="005E1D55" w:rsidRPr="00EF5A4A">
        <w:rPr>
          <w:rFonts w:ascii="Garamond" w:hAnsi="Garamond" w:cs="Times"/>
          <w:color w:val="000000"/>
          <w:lang w:val="en-US"/>
        </w:rPr>
        <w:t xml:space="preserve">a </w:t>
      </w:r>
      <w:proofErr w:type="spellStart"/>
      <w:r w:rsidR="005E1D55" w:rsidRPr="00EF5A4A">
        <w:rPr>
          <w:rFonts w:ascii="Garamond" w:hAnsi="Garamond" w:cs="Times"/>
          <w:color w:val="000000"/>
          <w:lang w:val="en-US"/>
        </w:rPr>
        <w:t>katasztrófavédelemről</w:t>
      </w:r>
      <w:proofErr w:type="spellEnd"/>
      <w:r w:rsidR="005E1D55" w:rsidRPr="00EF5A4A">
        <w:rPr>
          <w:rFonts w:ascii="Garamond" w:hAnsi="Garamond" w:cs="Times"/>
          <w:color w:val="000000"/>
          <w:lang w:val="en-US"/>
        </w:rPr>
        <w:t xml:space="preserve"> </w:t>
      </w:r>
      <w:proofErr w:type="spellStart"/>
      <w:r w:rsidR="005E1D55" w:rsidRPr="00EF5A4A">
        <w:rPr>
          <w:rFonts w:ascii="Garamond" w:hAnsi="Garamond" w:cs="Times"/>
          <w:color w:val="000000"/>
          <w:lang w:val="en-US"/>
        </w:rPr>
        <w:t>és</w:t>
      </w:r>
      <w:proofErr w:type="spellEnd"/>
      <w:r w:rsidR="005E1D55" w:rsidRPr="00EF5A4A">
        <w:rPr>
          <w:rFonts w:ascii="Garamond" w:hAnsi="Garamond" w:cs="Times"/>
          <w:color w:val="000000"/>
          <w:lang w:val="en-US"/>
        </w:rPr>
        <w:t xml:space="preserve"> a </w:t>
      </w:r>
      <w:proofErr w:type="spellStart"/>
      <w:r w:rsidR="005E1D55" w:rsidRPr="00EF5A4A">
        <w:rPr>
          <w:rFonts w:ascii="Garamond" w:hAnsi="Garamond" w:cs="Times"/>
          <w:color w:val="000000"/>
          <w:lang w:val="en-US"/>
        </w:rPr>
        <w:t>hozzá</w:t>
      </w:r>
      <w:proofErr w:type="spellEnd"/>
      <w:r w:rsidR="005E1D55" w:rsidRPr="00EF5A4A">
        <w:rPr>
          <w:rFonts w:ascii="Garamond" w:hAnsi="Garamond" w:cs="Times"/>
          <w:color w:val="000000"/>
          <w:lang w:val="en-US"/>
        </w:rPr>
        <w:t xml:space="preserve"> </w:t>
      </w:r>
      <w:proofErr w:type="spellStart"/>
      <w:r w:rsidR="005E1D55" w:rsidRPr="00EF5A4A">
        <w:rPr>
          <w:rFonts w:ascii="Garamond" w:hAnsi="Garamond" w:cs="Times"/>
          <w:color w:val="000000"/>
          <w:lang w:val="en-US"/>
        </w:rPr>
        <w:t>kapcsolódó</w:t>
      </w:r>
      <w:proofErr w:type="spellEnd"/>
      <w:r w:rsidR="005E1D55" w:rsidRPr="00EF5A4A">
        <w:rPr>
          <w:rFonts w:ascii="Garamond" w:hAnsi="Garamond" w:cs="Times"/>
          <w:color w:val="000000"/>
          <w:lang w:val="en-US"/>
        </w:rPr>
        <w:t xml:space="preserve"> </w:t>
      </w:r>
      <w:proofErr w:type="spellStart"/>
      <w:r w:rsidR="005E1D55" w:rsidRPr="00EF5A4A">
        <w:rPr>
          <w:rFonts w:ascii="Garamond" w:hAnsi="Garamond" w:cs="Times"/>
          <w:color w:val="000000"/>
          <w:lang w:val="en-US"/>
        </w:rPr>
        <w:t>egyes</w:t>
      </w:r>
      <w:proofErr w:type="spellEnd"/>
      <w:r w:rsidR="005E1D55" w:rsidRPr="00EF5A4A">
        <w:rPr>
          <w:rFonts w:ascii="Garamond" w:hAnsi="Garamond" w:cs="Times"/>
          <w:color w:val="000000"/>
          <w:lang w:val="en-US"/>
        </w:rPr>
        <w:t xml:space="preserve"> </w:t>
      </w:r>
      <w:proofErr w:type="spellStart"/>
      <w:r w:rsidR="005E1D55" w:rsidRPr="00EF5A4A">
        <w:rPr>
          <w:rFonts w:ascii="Garamond" w:hAnsi="Garamond" w:cs="Times"/>
          <w:color w:val="000000"/>
          <w:lang w:val="en-US"/>
        </w:rPr>
        <w:t>törvények</w:t>
      </w:r>
      <w:proofErr w:type="spellEnd"/>
      <w:r w:rsidR="005E1D55" w:rsidRPr="00EF5A4A">
        <w:rPr>
          <w:rFonts w:ascii="Garamond" w:hAnsi="Garamond" w:cs="Times"/>
          <w:color w:val="000000"/>
          <w:lang w:val="en-US"/>
        </w:rPr>
        <w:t xml:space="preserve"> </w:t>
      </w:r>
      <w:proofErr w:type="spellStart"/>
      <w:r w:rsidR="005E1D55" w:rsidRPr="00EF5A4A">
        <w:rPr>
          <w:rFonts w:ascii="Garamond" w:hAnsi="Garamond" w:cs="Times"/>
          <w:color w:val="000000"/>
          <w:lang w:val="en-US"/>
        </w:rPr>
        <w:t>módosításáról</w:t>
      </w:r>
      <w:proofErr w:type="spellEnd"/>
      <w:r w:rsidR="005E1D55" w:rsidRPr="00EF5A4A">
        <w:rPr>
          <w:rFonts w:ascii="Garamond" w:hAnsi="Garamond" w:cs="Times"/>
          <w:color w:val="000000"/>
          <w:lang w:val="en-US"/>
        </w:rPr>
        <w:t xml:space="preserve"> </w:t>
      </w:r>
      <w:proofErr w:type="spellStart"/>
      <w:r w:rsidR="005E1D55" w:rsidRPr="00EF5A4A">
        <w:rPr>
          <w:rFonts w:ascii="Garamond" w:hAnsi="Garamond" w:cs="Times"/>
          <w:color w:val="000000"/>
          <w:lang w:val="en-US"/>
        </w:rPr>
        <w:t>szóló</w:t>
      </w:r>
      <w:proofErr w:type="spellEnd"/>
      <w:r w:rsidR="005E1D55" w:rsidRPr="00EF5A4A">
        <w:rPr>
          <w:rFonts w:ascii="Garamond" w:hAnsi="Garamond" w:cs="Times"/>
          <w:color w:val="000000"/>
          <w:lang w:val="en-US"/>
        </w:rPr>
        <w:t xml:space="preserve"> 2011. </w:t>
      </w:r>
      <w:proofErr w:type="spellStart"/>
      <w:r w:rsidR="005E1D55" w:rsidRPr="00EF5A4A">
        <w:rPr>
          <w:rFonts w:ascii="Garamond" w:hAnsi="Garamond" w:cs="Times"/>
          <w:color w:val="000000"/>
          <w:lang w:val="en-US"/>
        </w:rPr>
        <w:t>évi</w:t>
      </w:r>
      <w:proofErr w:type="spellEnd"/>
      <w:r w:rsidR="005E1D55" w:rsidRPr="00EF5A4A">
        <w:rPr>
          <w:rFonts w:ascii="Garamond" w:hAnsi="Garamond" w:cs="Times"/>
          <w:color w:val="000000"/>
          <w:lang w:val="en-US"/>
        </w:rPr>
        <w:t xml:space="preserve"> CXXVIII. </w:t>
      </w:r>
      <w:proofErr w:type="spellStart"/>
      <w:r w:rsidR="005E1D55" w:rsidRPr="00EF5A4A">
        <w:rPr>
          <w:rFonts w:ascii="Garamond" w:hAnsi="Garamond" w:cs="Times"/>
          <w:color w:val="000000"/>
          <w:lang w:val="en-US"/>
        </w:rPr>
        <w:t>törvény</w:t>
      </w:r>
      <w:proofErr w:type="spellEnd"/>
      <w:r w:rsidR="005E1D55" w:rsidRPr="00EF5A4A">
        <w:rPr>
          <w:rFonts w:ascii="Garamond" w:hAnsi="Garamond" w:cs="Times"/>
          <w:color w:val="000000"/>
          <w:lang w:val="en-US"/>
        </w:rPr>
        <w:t xml:space="preserve"> 46. § (4) </w:t>
      </w:r>
      <w:proofErr w:type="spellStart"/>
      <w:r w:rsidR="005E1D55" w:rsidRPr="00EF5A4A">
        <w:rPr>
          <w:rFonts w:ascii="Garamond" w:hAnsi="Garamond" w:cs="Times"/>
          <w:color w:val="000000"/>
          <w:lang w:val="en-US"/>
        </w:rPr>
        <w:t>bekezdése</w:t>
      </w:r>
      <w:proofErr w:type="spellEnd"/>
      <w:r w:rsidR="005E1D55" w:rsidRPr="00EF5A4A">
        <w:rPr>
          <w:rFonts w:ascii="Garamond" w:hAnsi="Garamond" w:cs="Times"/>
          <w:color w:val="000000"/>
          <w:lang w:val="en-US"/>
        </w:rPr>
        <w:t xml:space="preserve"> </w:t>
      </w:r>
      <w:proofErr w:type="spellStart"/>
      <w:r w:rsidR="005E1D55" w:rsidRPr="00EF5A4A">
        <w:rPr>
          <w:rFonts w:ascii="Garamond" w:hAnsi="Garamond" w:cs="Times"/>
          <w:color w:val="000000"/>
          <w:lang w:val="en-US"/>
        </w:rPr>
        <w:t>szerinti</w:t>
      </w:r>
      <w:proofErr w:type="spellEnd"/>
      <w:r w:rsidR="005E1D55" w:rsidRPr="00EF5A4A">
        <w:rPr>
          <w:rFonts w:ascii="Garamond" w:hAnsi="Garamond" w:cs="Times"/>
          <w:color w:val="000000"/>
          <w:lang w:val="en-US"/>
        </w:rPr>
        <w:t xml:space="preserve"> </w:t>
      </w:r>
      <w:proofErr w:type="spellStart"/>
      <w:r w:rsidR="005E1D55" w:rsidRPr="00EF5A4A">
        <w:rPr>
          <w:rFonts w:ascii="Garamond" w:hAnsi="Garamond" w:cs="Times"/>
          <w:color w:val="000000"/>
          <w:lang w:val="en-US"/>
        </w:rPr>
        <w:t>hatáskörében</w:t>
      </w:r>
      <w:proofErr w:type="spellEnd"/>
      <w:r w:rsidR="005E1D55" w:rsidRPr="00EF5A4A">
        <w:rPr>
          <w:rFonts w:ascii="Garamond" w:hAnsi="Garamond" w:cs="Times"/>
          <w:color w:val="000000"/>
          <w:lang w:val="en-US"/>
        </w:rPr>
        <w:t xml:space="preserve"> a </w:t>
      </w:r>
      <w:proofErr w:type="spellStart"/>
      <w:r w:rsidR="005E1D55" w:rsidRPr="00EF5A4A">
        <w:rPr>
          <w:rFonts w:ascii="Garamond" w:hAnsi="Garamond" w:cs="Times"/>
          <w:color w:val="000000"/>
          <w:lang w:val="en-US"/>
        </w:rPr>
        <w:t>veszélyhelyzet</w:t>
      </w:r>
      <w:proofErr w:type="spellEnd"/>
      <w:r w:rsidR="005E1D55" w:rsidRPr="00EF5A4A">
        <w:rPr>
          <w:rFonts w:ascii="Garamond" w:hAnsi="Garamond" w:cs="Times"/>
          <w:color w:val="000000"/>
          <w:lang w:val="en-US"/>
        </w:rPr>
        <w:t xml:space="preserve"> </w:t>
      </w:r>
      <w:proofErr w:type="spellStart"/>
      <w:r w:rsidR="005E1D55" w:rsidRPr="00EF5A4A">
        <w:rPr>
          <w:rFonts w:ascii="Garamond" w:hAnsi="Garamond" w:cs="Times"/>
          <w:color w:val="000000"/>
          <w:lang w:val="en-US"/>
        </w:rPr>
        <w:t>kihirdetéséről</w:t>
      </w:r>
      <w:proofErr w:type="spellEnd"/>
      <w:r w:rsidR="005E1D55" w:rsidRPr="00EF5A4A">
        <w:rPr>
          <w:rFonts w:ascii="Garamond" w:hAnsi="Garamond" w:cs="Times"/>
          <w:color w:val="000000"/>
          <w:lang w:val="en-US"/>
        </w:rPr>
        <w:t xml:space="preserve"> </w:t>
      </w:r>
      <w:proofErr w:type="spellStart"/>
      <w:r w:rsidR="005E1D55" w:rsidRPr="00EF5A4A">
        <w:rPr>
          <w:rFonts w:ascii="Garamond" w:hAnsi="Garamond" w:cs="Times"/>
          <w:color w:val="000000"/>
          <w:lang w:val="en-US"/>
        </w:rPr>
        <w:t>szóló</w:t>
      </w:r>
      <w:proofErr w:type="spellEnd"/>
      <w:r w:rsidR="005E1D55" w:rsidRPr="00EF5A4A">
        <w:rPr>
          <w:rFonts w:ascii="Garamond" w:hAnsi="Garamond" w:cs="Times"/>
          <w:color w:val="000000"/>
          <w:lang w:val="en-US"/>
        </w:rPr>
        <w:t xml:space="preserve"> </w:t>
      </w:r>
      <w:r w:rsidR="005E1D55" w:rsidRPr="00EF5A4A">
        <w:rPr>
          <w:rFonts w:ascii="Garamond" w:eastAsia="SimSun" w:hAnsi="Garamond"/>
          <w:iCs/>
          <w:kern w:val="2"/>
          <w:lang w:val="en-US" w:eastAsia="hi-IN" w:bidi="hi-IN"/>
        </w:rPr>
        <w:t>27/</w:t>
      </w:r>
      <w:proofErr w:type="gramStart"/>
      <w:r w:rsidR="005E1D55" w:rsidRPr="00EF5A4A">
        <w:rPr>
          <w:rFonts w:ascii="Garamond" w:eastAsia="SimSun" w:hAnsi="Garamond"/>
          <w:iCs/>
          <w:kern w:val="2"/>
          <w:lang w:val="en-US" w:eastAsia="hi-IN" w:bidi="hi-IN"/>
        </w:rPr>
        <w:t>2021.(</w:t>
      </w:r>
      <w:proofErr w:type="gramEnd"/>
      <w:r w:rsidR="005E1D55" w:rsidRPr="00EF5A4A">
        <w:rPr>
          <w:rFonts w:ascii="Garamond" w:eastAsia="SimSun" w:hAnsi="Garamond"/>
          <w:iCs/>
          <w:kern w:val="2"/>
          <w:lang w:val="en-US" w:eastAsia="hi-IN" w:bidi="hi-IN"/>
        </w:rPr>
        <w:t xml:space="preserve">I.29.) </w:t>
      </w:r>
      <w:proofErr w:type="spellStart"/>
      <w:r w:rsidR="005E1D55" w:rsidRPr="00EF5A4A">
        <w:rPr>
          <w:rFonts w:ascii="Garamond" w:hAnsi="Garamond" w:cs="Times"/>
          <w:lang w:val="en-US"/>
        </w:rPr>
        <w:t>Kormányrendelettel</w:t>
      </w:r>
      <w:proofErr w:type="spellEnd"/>
      <w:r w:rsidR="005E1D55" w:rsidRPr="00EF5A4A">
        <w:rPr>
          <w:rFonts w:ascii="Garamond" w:hAnsi="Garamond" w:cs="Times"/>
          <w:lang w:val="en-US"/>
        </w:rPr>
        <w:t xml:space="preserve"> </w:t>
      </w:r>
      <w:proofErr w:type="spellStart"/>
      <w:r w:rsidR="005E1D55" w:rsidRPr="00EF5A4A">
        <w:rPr>
          <w:rFonts w:ascii="Garamond" w:hAnsi="Garamond" w:cs="Times"/>
          <w:color w:val="000000"/>
          <w:lang w:val="en-US"/>
        </w:rPr>
        <w:t>kihirdetett</w:t>
      </w:r>
      <w:proofErr w:type="spellEnd"/>
      <w:r w:rsidR="005E1D55" w:rsidRPr="00EF5A4A">
        <w:rPr>
          <w:rFonts w:ascii="Garamond" w:hAnsi="Garamond" w:cs="Times"/>
          <w:color w:val="000000"/>
          <w:lang w:val="en-US"/>
        </w:rPr>
        <w:t xml:space="preserve"> </w:t>
      </w:r>
      <w:proofErr w:type="spellStart"/>
      <w:r w:rsidR="005E1D55" w:rsidRPr="00EF5A4A">
        <w:rPr>
          <w:rFonts w:ascii="Garamond" w:hAnsi="Garamond" w:cs="Times"/>
          <w:color w:val="000000"/>
          <w:lang w:val="en-US"/>
        </w:rPr>
        <w:t>veszélyhelyzetben</w:t>
      </w:r>
      <w:proofErr w:type="spellEnd"/>
      <w:r w:rsidR="005E1D55" w:rsidRPr="00EF5A4A">
        <w:rPr>
          <w:rFonts w:ascii="Garamond" w:hAnsi="Garamond" w:cs="Times"/>
          <w:color w:val="000000"/>
          <w:lang w:val="en-US"/>
        </w:rPr>
        <w:t xml:space="preserve">, </w:t>
      </w:r>
      <w:r w:rsidR="00AC57DC" w:rsidRPr="00EF5A4A">
        <w:rPr>
          <w:rFonts w:ascii="Garamond" w:hAnsi="Garamond" w:cs="Times"/>
        </w:rPr>
        <w:t>a szociális igazgatásról és szociális ellátásokról szóló 1993. évi III. törvény 10.§ (1) bekezdése, 26.§,</w:t>
      </w:r>
    </w:p>
    <w:p w14:paraId="556FAA26" w14:textId="77777777" w:rsidR="00AC57DC" w:rsidRPr="00EF5A4A" w:rsidRDefault="00AC57DC" w:rsidP="00D75537">
      <w:pPr>
        <w:spacing w:after="0" w:line="240" w:lineRule="auto"/>
        <w:ind w:firstLine="180"/>
        <w:jc w:val="center"/>
        <w:rPr>
          <w:rFonts w:ascii="Garamond" w:hAnsi="Garamond" w:cs="Times"/>
          <w:sz w:val="24"/>
          <w:szCs w:val="24"/>
        </w:rPr>
      </w:pPr>
      <w:r w:rsidRPr="00EF5A4A">
        <w:rPr>
          <w:rFonts w:ascii="Garamond" w:hAnsi="Garamond" w:cs="Times"/>
          <w:sz w:val="24"/>
          <w:szCs w:val="24"/>
        </w:rPr>
        <w:t xml:space="preserve">32.§ (1) bekezdés b) pontja, 32.§ (3) bekezdése, 45.§, 48.§ (4) bekezdése, 92.§ (1) bekezdése, </w:t>
      </w:r>
    </w:p>
    <w:p w14:paraId="37DF5596" w14:textId="77777777" w:rsidR="00AC57DC" w:rsidRPr="00EF5A4A" w:rsidRDefault="00AC57DC" w:rsidP="00D75537">
      <w:pPr>
        <w:spacing w:after="0" w:line="240" w:lineRule="auto"/>
        <w:ind w:firstLine="180"/>
        <w:jc w:val="center"/>
        <w:rPr>
          <w:rFonts w:ascii="Garamond" w:hAnsi="Garamond" w:cs="Times"/>
          <w:sz w:val="24"/>
          <w:szCs w:val="24"/>
        </w:rPr>
      </w:pPr>
      <w:r w:rsidRPr="00EF5A4A">
        <w:rPr>
          <w:rFonts w:ascii="Garamond" w:hAnsi="Garamond" w:cs="Times"/>
          <w:sz w:val="24"/>
          <w:szCs w:val="24"/>
        </w:rPr>
        <w:t>115.§ (3) bekezdése, 132.§ (4) bekezdésében kapott felhatalmazás alapján,</w:t>
      </w:r>
    </w:p>
    <w:p w14:paraId="79CD2837" w14:textId="77777777" w:rsidR="000A06DA" w:rsidRPr="00EF5A4A" w:rsidRDefault="00AC57DC" w:rsidP="00D75537">
      <w:pPr>
        <w:spacing w:after="0" w:line="240" w:lineRule="auto"/>
        <w:ind w:firstLine="180"/>
        <w:jc w:val="center"/>
        <w:rPr>
          <w:rFonts w:ascii="Garamond" w:hAnsi="Garamond" w:cs="Times"/>
          <w:sz w:val="24"/>
          <w:szCs w:val="24"/>
        </w:rPr>
      </w:pPr>
      <w:r w:rsidRPr="00EF5A4A">
        <w:rPr>
          <w:rFonts w:ascii="Garamond" w:hAnsi="Garamond" w:cs="Times"/>
          <w:sz w:val="24"/>
          <w:szCs w:val="24"/>
        </w:rPr>
        <w:t xml:space="preserve">az Alaptörvény 32. cikk (1) bekezdés a) pontjában és a Magyarország helyi önkormányzatairól szóló 2011. évi CLXXXIX. törvény 13.§ (1) bekezdés 8a. pontjában meghatározott feladatkörében eljárva </w:t>
      </w:r>
    </w:p>
    <w:p w14:paraId="0DE336E8" w14:textId="449DEE56" w:rsidR="00AC57DC" w:rsidRPr="00EF5A4A" w:rsidRDefault="00AC57DC" w:rsidP="00D75537">
      <w:pPr>
        <w:spacing w:after="0" w:line="240" w:lineRule="auto"/>
        <w:ind w:firstLine="180"/>
        <w:jc w:val="center"/>
        <w:rPr>
          <w:rFonts w:ascii="Garamond" w:hAnsi="Garamond" w:cs="Times"/>
          <w:sz w:val="24"/>
          <w:szCs w:val="24"/>
        </w:rPr>
      </w:pPr>
      <w:r w:rsidRPr="00EF5A4A">
        <w:rPr>
          <w:rFonts w:ascii="Garamond" w:hAnsi="Garamond" w:cs="Times"/>
          <w:sz w:val="24"/>
          <w:szCs w:val="24"/>
        </w:rPr>
        <w:t>a következőket rendeli el:</w:t>
      </w:r>
    </w:p>
    <w:p w14:paraId="60BE2CD5" w14:textId="77777777" w:rsidR="00AC57DC" w:rsidRPr="00EF5A4A" w:rsidRDefault="00AC57DC" w:rsidP="00D75537">
      <w:pPr>
        <w:spacing w:after="0" w:line="240" w:lineRule="auto"/>
        <w:ind w:left="360" w:firstLine="180"/>
        <w:jc w:val="center"/>
        <w:rPr>
          <w:rFonts w:ascii="Garamond" w:hAnsi="Garamond" w:cs="Times"/>
          <w:b/>
          <w:bCs/>
          <w:sz w:val="24"/>
          <w:szCs w:val="24"/>
        </w:rPr>
      </w:pPr>
    </w:p>
    <w:p w14:paraId="0751FEEB" w14:textId="3227C87F" w:rsidR="005E1D55" w:rsidRPr="00EF5A4A" w:rsidRDefault="00AC57DC" w:rsidP="00D75537">
      <w:pPr>
        <w:spacing w:after="0" w:line="240" w:lineRule="auto"/>
        <w:ind w:left="705" w:hanging="705"/>
        <w:jc w:val="both"/>
        <w:rPr>
          <w:rFonts w:ascii="Garamond" w:hAnsi="Garamond"/>
          <w:sz w:val="24"/>
          <w:szCs w:val="24"/>
        </w:rPr>
      </w:pPr>
      <w:r w:rsidRPr="00EF5A4A">
        <w:rPr>
          <w:rFonts w:ascii="Garamond" w:hAnsi="Garamond"/>
          <w:sz w:val="24"/>
          <w:szCs w:val="24"/>
        </w:rPr>
        <w:t xml:space="preserve">1.§ </w:t>
      </w:r>
      <w:r w:rsidRPr="00EF5A4A">
        <w:rPr>
          <w:rFonts w:ascii="Garamond" w:hAnsi="Garamond"/>
          <w:sz w:val="24"/>
          <w:szCs w:val="24"/>
        </w:rPr>
        <w:tab/>
      </w:r>
      <w:r w:rsidR="00184ED2" w:rsidRPr="00EF5A4A">
        <w:rPr>
          <w:rFonts w:ascii="Garamond" w:hAnsi="Garamond"/>
          <w:sz w:val="24"/>
          <w:szCs w:val="24"/>
        </w:rPr>
        <w:t>Balatonrendes</w:t>
      </w:r>
      <w:r w:rsidR="00B27999" w:rsidRPr="00EF5A4A">
        <w:rPr>
          <w:rFonts w:ascii="Garamond" w:hAnsi="Garamond"/>
          <w:sz w:val="24"/>
          <w:szCs w:val="24"/>
        </w:rPr>
        <w:t xml:space="preserve"> Község </w:t>
      </w:r>
      <w:r w:rsidRPr="00EF5A4A">
        <w:rPr>
          <w:rFonts w:ascii="Garamond" w:hAnsi="Garamond"/>
          <w:sz w:val="24"/>
          <w:szCs w:val="24"/>
        </w:rPr>
        <w:t xml:space="preserve">Önkormányzata Képviselő-testületének </w:t>
      </w:r>
      <w:r w:rsidR="001B3F5C" w:rsidRPr="00EF5A4A">
        <w:rPr>
          <w:rFonts w:ascii="Garamond" w:hAnsi="Garamond"/>
          <w:sz w:val="24"/>
          <w:szCs w:val="24"/>
        </w:rPr>
        <w:t>az egyes szociális ellátások szabályozásáról</w:t>
      </w:r>
      <w:r w:rsidR="001A356C" w:rsidRPr="00EF5A4A">
        <w:rPr>
          <w:rFonts w:ascii="Garamond" w:eastAsia="Times New Roman" w:hAnsi="Garamond" w:cs="Times New Roman"/>
          <w:sz w:val="24"/>
          <w:szCs w:val="24"/>
          <w:lang w:val="en-US" w:bidi="en-US"/>
        </w:rPr>
        <w:t xml:space="preserve"> </w:t>
      </w:r>
      <w:proofErr w:type="spellStart"/>
      <w:r w:rsidR="001A356C" w:rsidRPr="00EF5A4A">
        <w:rPr>
          <w:rFonts w:ascii="Garamond" w:eastAsia="Times New Roman" w:hAnsi="Garamond" w:cs="Times New Roman"/>
          <w:sz w:val="24"/>
          <w:szCs w:val="24"/>
          <w:lang w:val="en-US" w:bidi="en-US"/>
        </w:rPr>
        <w:t>szóló</w:t>
      </w:r>
      <w:proofErr w:type="spellEnd"/>
      <w:r w:rsidR="001A356C" w:rsidRPr="00EF5A4A">
        <w:rPr>
          <w:rFonts w:ascii="Garamond" w:eastAsia="Times New Roman" w:hAnsi="Garamond" w:cs="Times New Roman"/>
          <w:sz w:val="24"/>
          <w:szCs w:val="24"/>
          <w:lang w:val="en-US" w:bidi="en-US"/>
        </w:rPr>
        <w:t xml:space="preserve"> </w:t>
      </w:r>
      <w:r w:rsidR="001B3F5C" w:rsidRPr="00EF5A4A">
        <w:rPr>
          <w:rFonts w:ascii="Garamond" w:hAnsi="Garamond"/>
          <w:sz w:val="24"/>
          <w:szCs w:val="24"/>
        </w:rPr>
        <w:t>2/2015.(III. 01.)</w:t>
      </w:r>
      <w:r w:rsidRPr="00EF5A4A">
        <w:rPr>
          <w:rFonts w:ascii="Garamond" w:hAnsi="Garamond" w:cs="Times"/>
          <w:sz w:val="24"/>
          <w:szCs w:val="24"/>
        </w:rPr>
        <w:t xml:space="preserve"> önkormányzati rendelete</w:t>
      </w:r>
      <w:r w:rsidRPr="00EF5A4A">
        <w:rPr>
          <w:rFonts w:ascii="Garamond" w:hAnsi="Garamond" w:cs="Arial"/>
          <w:sz w:val="24"/>
          <w:szCs w:val="24"/>
        </w:rPr>
        <w:t xml:space="preserve"> </w:t>
      </w:r>
      <w:r w:rsidRPr="00EF5A4A">
        <w:rPr>
          <w:rFonts w:ascii="Garamond" w:hAnsi="Garamond"/>
          <w:sz w:val="24"/>
          <w:szCs w:val="24"/>
        </w:rPr>
        <w:t xml:space="preserve">(a továbbiakban: R.) </w:t>
      </w:r>
      <w:r w:rsidR="00D701CB" w:rsidRPr="00EF5A4A">
        <w:rPr>
          <w:rFonts w:ascii="Garamond" w:hAnsi="Garamond"/>
          <w:sz w:val="24"/>
          <w:szCs w:val="24"/>
        </w:rPr>
        <w:t>6</w:t>
      </w:r>
      <w:r w:rsidRPr="00EF5A4A">
        <w:rPr>
          <w:rFonts w:ascii="Garamond" w:hAnsi="Garamond"/>
          <w:sz w:val="24"/>
          <w:szCs w:val="24"/>
        </w:rPr>
        <w:t>.§ (</w:t>
      </w:r>
      <w:r w:rsidR="00D701CB" w:rsidRPr="00EF5A4A">
        <w:rPr>
          <w:rFonts w:ascii="Garamond" w:hAnsi="Garamond"/>
          <w:sz w:val="24"/>
          <w:szCs w:val="24"/>
        </w:rPr>
        <w:t>2</w:t>
      </w:r>
      <w:r w:rsidRPr="00EF5A4A">
        <w:rPr>
          <w:rFonts w:ascii="Garamond" w:hAnsi="Garamond"/>
          <w:sz w:val="24"/>
          <w:szCs w:val="24"/>
        </w:rPr>
        <w:t>) bekezdése</w:t>
      </w:r>
      <w:r w:rsidR="005E1D55" w:rsidRPr="00EF5A4A">
        <w:rPr>
          <w:rFonts w:ascii="Garamond" w:hAnsi="Garamond"/>
          <w:sz w:val="24"/>
          <w:szCs w:val="24"/>
        </w:rPr>
        <w:t xml:space="preserve"> helyébe a következő rendelkezés lép:</w:t>
      </w:r>
    </w:p>
    <w:p w14:paraId="48E3905A" w14:textId="3B0C094C" w:rsidR="00D701CB" w:rsidRPr="00EF5A4A" w:rsidRDefault="00D701CB" w:rsidP="00D75537">
      <w:pPr>
        <w:spacing w:after="0" w:line="240" w:lineRule="auto"/>
        <w:ind w:left="705"/>
        <w:jc w:val="both"/>
        <w:rPr>
          <w:rFonts w:ascii="Garamond" w:hAnsi="Garamond" w:cs="Times"/>
          <w:i/>
          <w:iCs/>
          <w:sz w:val="24"/>
          <w:szCs w:val="24"/>
        </w:rPr>
      </w:pPr>
      <w:r w:rsidRPr="00EF5A4A">
        <w:rPr>
          <w:rFonts w:ascii="Garamond" w:hAnsi="Garamond"/>
          <w:bCs/>
          <w:i/>
          <w:iCs/>
          <w:sz w:val="24"/>
          <w:szCs w:val="24"/>
        </w:rPr>
        <w:t xml:space="preserve">„(2) </w:t>
      </w:r>
      <w:r w:rsidRPr="00EF5A4A">
        <w:rPr>
          <w:rFonts w:ascii="Garamond" w:hAnsi="Garamond" w:cs="Times"/>
          <w:i/>
          <w:iCs/>
          <w:sz w:val="24"/>
          <w:szCs w:val="24"/>
        </w:rPr>
        <w:t xml:space="preserve">A rendkívüli települési támogatás természetbeni ellátás (élelmiszer, tüzelő, szociális utalvány, tankönyv, iskolai kirándulás, táborozás költségeihez való hozzájárulás, intézményi térítési díj) formájában is biztosítható, különösen akkor, ha a kérelmező háztartásában védelembe vett gyermek él, </w:t>
      </w:r>
      <w:proofErr w:type="gramStart"/>
      <w:r w:rsidRPr="00EF5A4A">
        <w:rPr>
          <w:rFonts w:ascii="Garamond" w:hAnsi="Garamond" w:cs="Times"/>
          <w:i/>
          <w:iCs/>
          <w:sz w:val="24"/>
          <w:szCs w:val="24"/>
        </w:rPr>
        <w:t>valamint</w:t>
      </w:r>
      <w:proofErr w:type="gramEnd"/>
      <w:r w:rsidRPr="00EF5A4A">
        <w:rPr>
          <w:rFonts w:ascii="Garamond" w:hAnsi="Garamond" w:cs="Times"/>
          <w:i/>
          <w:iCs/>
          <w:sz w:val="24"/>
          <w:szCs w:val="24"/>
        </w:rPr>
        <w:t xml:space="preserve"> ha a család, illetve a kérelmező esetében, különösen a gyermekek körülményeinek, érdekeinek mérlegelését követően feltételezhető, hogy a természetben nyújtott támogatás a célravezetőbb. Ebben az esetben a támogatás közvetlenül a szolgáltató vagy intézmény felé kerül megfizetésre.”</w:t>
      </w:r>
    </w:p>
    <w:p w14:paraId="63E8CDBA" w14:textId="58F29567" w:rsidR="00D75537" w:rsidRPr="00EF5A4A" w:rsidRDefault="005E1D55" w:rsidP="00D75537">
      <w:pPr>
        <w:spacing w:after="0" w:line="240" w:lineRule="auto"/>
        <w:ind w:left="705" w:hanging="705"/>
        <w:jc w:val="both"/>
        <w:rPr>
          <w:rFonts w:ascii="Garamond" w:hAnsi="Garamond"/>
          <w:sz w:val="24"/>
          <w:szCs w:val="24"/>
        </w:rPr>
      </w:pPr>
      <w:r w:rsidRPr="00EF5A4A">
        <w:rPr>
          <w:rFonts w:ascii="Garamond" w:hAnsi="Garamond"/>
          <w:sz w:val="24"/>
          <w:szCs w:val="24"/>
        </w:rPr>
        <w:t>2.</w:t>
      </w:r>
      <w:r w:rsidR="00D75537" w:rsidRPr="00EF5A4A">
        <w:rPr>
          <w:rFonts w:ascii="Garamond" w:hAnsi="Garamond"/>
          <w:sz w:val="24"/>
          <w:szCs w:val="24"/>
        </w:rPr>
        <w:t>§</w:t>
      </w:r>
      <w:r w:rsidR="00D75537" w:rsidRPr="00EF5A4A">
        <w:rPr>
          <w:rFonts w:ascii="Garamond" w:hAnsi="Garamond"/>
          <w:sz w:val="24"/>
          <w:szCs w:val="24"/>
        </w:rPr>
        <w:tab/>
        <w:t>A</w:t>
      </w:r>
      <w:r w:rsidR="00D75537" w:rsidRPr="00EF5A4A">
        <w:rPr>
          <w:rFonts w:ascii="Garamond" w:hAnsi="Garamond"/>
          <w:sz w:val="24"/>
          <w:szCs w:val="24"/>
        </w:rPr>
        <w:t xml:space="preserve"> R. </w:t>
      </w:r>
      <w:r w:rsidR="00D75537" w:rsidRPr="00EF5A4A">
        <w:rPr>
          <w:rFonts w:ascii="Garamond" w:hAnsi="Garamond"/>
          <w:sz w:val="24"/>
          <w:szCs w:val="24"/>
        </w:rPr>
        <w:t>8</w:t>
      </w:r>
      <w:r w:rsidR="00D75537" w:rsidRPr="00EF5A4A">
        <w:rPr>
          <w:rFonts w:ascii="Garamond" w:hAnsi="Garamond"/>
          <w:sz w:val="24"/>
          <w:szCs w:val="24"/>
        </w:rPr>
        <w:t>.§</w:t>
      </w:r>
      <w:r w:rsidR="00D75537" w:rsidRPr="00EF5A4A">
        <w:rPr>
          <w:rFonts w:ascii="Garamond" w:hAnsi="Garamond"/>
          <w:sz w:val="24"/>
          <w:szCs w:val="24"/>
        </w:rPr>
        <w:t xml:space="preserve">-a helyébe </w:t>
      </w:r>
      <w:r w:rsidR="00D75537" w:rsidRPr="00EF5A4A">
        <w:rPr>
          <w:rFonts w:ascii="Garamond" w:hAnsi="Garamond"/>
          <w:sz w:val="24"/>
          <w:szCs w:val="24"/>
        </w:rPr>
        <w:t>a következő rendelkezés lép:</w:t>
      </w:r>
    </w:p>
    <w:p w14:paraId="10102F18" w14:textId="2F19A385" w:rsidR="00D75537" w:rsidRPr="00EF5A4A" w:rsidRDefault="005E1D55" w:rsidP="00D75537">
      <w:pPr>
        <w:spacing w:after="0" w:line="240" w:lineRule="auto"/>
        <w:ind w:left="708" w:hanging="708"/>
        <w:jc w:val="both"/>
        <w:rPr>
          <w:rFonts w:ascii="Garamond" w:hAnsi="Garamond"/>
          <w:bCs/>
          <w:i/>
          <w:sz w:val="24"/>
          <w:szCs w:val="24"/>
        </w:rPr>
      </w:pPr>
      <w:r w:rsidRPr="00EF5A4A">
        <w:rPr>
          <w:rFonts w:ascii="Garamond" w:hAnsi="Garamond"/>
          <w:bCs/>
          <w:i/>
          <w:sz w:val="24"/>
          <w:szCs w:val="24"/>
        </w:rPr>
        <w:tab/>
      </w:r>
      <w:r w:rsidR="00D75537" w:rsidRPr="00EF5A4A">
        <w:rPr>
          <w:rFonts w:ascii="Garamond" w:hAnsi="Garamond"/>
          <w:bCs/>
          <w:i/>
          <w:sz w:val="24"/>
          <w:szCs w:val="24"/>
        </w:rPr>
        <w:t>„(1) Települési támogatás nyújtható:</w:t>
      </w:r>
    </w:p>
    <w:p w14:paraId="57EB5EAB" w14:textId="77777777" w:rsidR="00D75537" w:rsidRPr="00EF5A4A" w:rsidRDefault="00D75537" w:rsidP="00D75537">
      <w:pPr>
        <w:pStyle w:val="FejezetCm"/>
        <w:spacing w:before="0" w:after="0"/>
        <w:ind w:left="360" w:firstLine="345"/>
        <w:jc w:val="left"/>
        <w:rPr>
          <w:rFonts w:ascii="Garamond" w:hAnsi="Garamond"/>
          <w:b w:val="0"/>
          <w:iCs w:val="0"/>
          <w:noProof w:val="0"/>
          <w:lang w:val="hu-HU"/>
        </w:rPr>
      </w:pPr>
      <w:r w:rsidRPr="00EF5A4A">
        <w:rPr>
          <w:rFonts w:ascii="Garamond" w:hAnsi="Garamond"/>
          <w:b w:val="0"/>
          <w:iCs w:val="0"/>
          <w:noProof w:val="0"/>
          <w:lang w:val="hu-HU"/>
        </w:rPr>
        <w:t>a) gyermekfogadás és gyermekszületéshez kapcsolódó költségek viseléséhez,</w:t>
      </w:r>
    </w:p>
    <w:p w14:paraId="7B9BB3BD" w14:textId="77777777" w:rsidR="00D75537" w:rsidRPr="00EF5A4A" w:rsidRDefault="00D75537" w:rsidP="00D75537">
      <w:pPr>
        <w:pStyle w:val="FejezetCm"/>
        <w:spacing w:before="0" w:after="0"/>
        <w:ind w:left="360" w:firstLine="345"/>
        <w:jc w:val="left"/>
        <w:rPr>
          <w:rFonts w:ascii="Garamond" w:hAnsi="Garamond"/>
          <w:b w:val="0"/>
          <w:iCs w:val="0"/>
          <w:noProof w:val="0"/>
          <w:lang w:val="hu-HU"/>
        </w:rPr>
      </w:pPr>
      <w:r w:rsidRPr="00EF5A4A">
        <w:rPr>
          <w:rFonts w:ascii="Garamond" w:hAnsi="Garamond"/>
          <w:b w:val="0"/>
          <w:iCs w:val="0"/>
          <w:noProof w:val="0"/>
          <w:lang w:val="hu-HU"/>
        </w:rPr>
        <w:t>b) óvoda és iskolakezdéshez kapcsolódó költségek viseléséhez,</w:t>
      </w:r>
    </w:p>
    <w:p w14:paraId="6FEC9A2C" w14:textId="7AD9C524" w:rsidR="00D75537" w:rsidRPr="00EF5A4A" w:rsidRDefault="00D75537" w:rsidP="00D75537">
      <w:pPr>
        <w:pStyle w:val="FejezetCm"/>
        <w:spacing w:before="0" w:after="0"/>
        <w:ind w:left="360" w:firstLine="348"/>
        <w:jc w:val="left"/>
        <w:rPr>
          <w:rFonts w:ascii="Garamond" w:hAnsi="Garamond"/>
          <w:b w:val="0"/>
          <w:iCs w:val="0"/>
          <w:noProof w:val="0"/>
          <w:lang w:val="hu-HU"/>
        </w:rPr>
      </w:pPr>
      <w:r w:rsidRPr="00EF5A4A">
        <w:rPr>
          <w:rFonts w:ascii="Garamond" w:hAnsi="Garamond"/>
          <w:b w:val="0"/>
          <w:iCs w:val="0"/>
          <w:noProof w:val="0"/>
          <w:lang w:val="hu-HU"/>
        </w:rPr>
        <w:t>c) közeli hozzátartozó eltemettetéséhez szükséges költségek viseléséhez.</w:t>
      </w:r>
    </w:p>
    <w:p w14:paraId="2E033101" w14:textId="32B23CF8" w:rsidR="00D75537" w:rsidRPr="00EF5A4A" w:rsidRDefault="00D75537" w:rsidP="00D75537">
      <w:pPr>
        <w:pStyle w:val="FejezetCm"/>
        <w:spacing w:before="0" w:after="0"/>
        <w:ind w:left="708"/>
        <w:jc w:val="left"/>
        <w:rPr>
          <w:rFonts w:ascii="Garamond" w:hAnsi="Garamond"/>
          <w:b w:val="0"/>
          <w:iCs w:val="0"/>
          <w:noProof w:val="0"/>
          <w:lang w:val="hu-HU"/>
        </w:rPr>
      </w:pPr>
      <w:r w:rsidRPr="00EF5A4A">
        <w:rPr>
          <w:rFonts w:ascii="Garamond" w:hAnsi="Garamond"/>
          <w:b w:val="0"/>
          <w:iCs w:val="0"/>
          <w:noProof w:val="0"/>
          <w:lang w:val="hu-HU"/>
        </w:rPr>
        <w:t xml:space="preserve">(2) </w:t>
      </w:r>
      <w:r w:rsidRPr="00EF5A4A">
        <w:rPr>
          <w:rFonts w:ascii="Garamond" w:hAnsi="Garamond" w:cs="Times"/>
          <w:b w:val="0"/>
          <w:iCs w:val="0"/>
        </w:rPr>
        <w:t>Rendkívüli települési támogatás</w:t>
      </w:r>
      <w:r w:rsidRPr="00EF5A4A">
        <w:rPr>
          <w:rFonts w:ascii="Garamond" w:hAnsi="Garamond" w:cs="Times"/>
          <w:b w:val="0"/>
          <w:iCs w:val="0"/>
        </w:rPr>
        <w:t xml:space="preserve"> nyújtható a </w:t>
      </w:r>
      <w:r w:rsidRPr="00EF5A4A">
        <w:rPr>
          <w:rFonts w:ascii="Garamond" w:hAnsi="Garamond" w:cs="Times"/>
          <w:b w:val="0"/>
          <w:iCs w:val="0"/>
        </w:rPr>
        <w:t>létfenntartást veszélyeztető rendkívüli élethelyzetbe került, valamint az időszakosan vagy tartósan létfenntartási gonddal küzdő személy</w:t>
      </w:r>
      <w:r w:rsidRPr="00EF5A4A">
        <w:rPr>
          <w:rFonts w:ascii="Garamond" w:hAnsi="Garamond" w:cs="Times"/>
          <w:b w:val="0"/>
          <w:iCs w:val="0"/>
        </w:rPr>
        <w:t>nek, családnak.”</w:t>
      </w:r>
    </w:p>
    <w:p w14:paraId="6D5A6323" w14:textId="63B9DC3A" w:rsidR="00D75537" w:rsidRPr="00EF5A4A" w:rsidRDefault="00D75537" w:rsidP="00D75537">
      <w:pPr>
        <w:spacing w:after="0" w:line="240" w:lineRule="auto"/>
        <w:ind w:left="705" w:hanging="705"/>
        <w:jc w:val="both"/>
        <w:rPr>
          <w:rFonts w:ascii="Garamond" w:hAnsi="Garamond"/>
          <w:sz w:val="24"/>
          <w:szCs w:val="24"/>
        </w:rPr>
      </w:pPr>
      <w:r w:rsidRPr="00EF5A4A">
        <w:rPr>
          <w:rFonts w:ascii="Garamond" w:hAnsi="Garamond"/>
          <w:sz w:val="24"/>
          <w:szCs w:val="24"/>
        </w:rPr>
        <w:t>3</w:t>
      </w:r>
      <w:r w:rsidRPr="00EF5A4A">
        <w:rPr>
          <w:rFonts w:ascii="Garamond" w:hAnsi="Garamond"/>
          <w:sz w:val="24"/>
          <w:szCs w:val="24"/>
        </w:rPr>
        <w:t>.§</w:t>
      </w:r>
      <w:r w:rsidRPr="00EF5A4A">
        <w:rPr>
          <w:rFonts w:ascii="Garamond" w:hAnsi="Garamond"/>
          <w:sz w:val="24"/>
          <w:szCs w:val="24"/>
        </w:rPr>
        <w:tab/>
        <w:t xml:space="preserve">A R. </w:t>
      </w:r>
      <w:r w:rsidRPr="00EF5A4A">
        <w:rPr>
          <w:rFonts w:ascii="Garamond" w:hAnsi="Garamond"/>
          <w:sz w:val="24"/>
          <w:szCs w:val="24"/>
        </w:rPr>
        <w:t>9</w:t>
      </w:r>
      <w:r w:rsidRPr="00EF5A4A">
        <w:rPr>
          <w:rFonts w:ascii="Garamond" w:hAnsi="Garamond"/>
          <w:sz w:val="24"/>
          <w:szCs w:val="24"/>
        </w:rPr>
        <w:t>.§</w:t>
      </w:r>
      <w:r w:rsidRPr="00EF5A4A">
        <w:rPr>
          <w:rFonts w:ascii="Garamond" w:hAnsi="Garamond"/>
          <w:sz w:val="24"/>
          <w:szCs w:val="24"/>
        </w:rPr>
        <w:t xml:space="preserve"> (1) bekezdése </w:t>
      </w:r>
      <w:r w:rsidRPr="00EF5A4A">
        <w:rPr>
          <w:rFonts w:ascii="Garamond" w:hAnsi="Garamond"/>
          <w:sz w:val="24"/>
          <w:szCs w:val="24"/>
        </w:rPr>
        <w:t>helyébe a következő rendelkezés lép:</w:t>
      </w:r>
    </w:p>
    <w:p w14:paraId="320AAD0A" w14:textId="77777777" w:rsidR="00D75537" w:rsidRPr="00EF5A4A" w:rsidRDefault="00D75537" w:rsidP="001A356C">
      <w:pPr>
        <w:pStyle w:val="Listaszerbekezds"/>
        <w:spacing w:after="0" w:line="240" w:lineRule="auto"/>
        <w:ind w:left="705"/>
        <w:jc w:val="both"/>
        <w:rPr>
          <w:rFonts w:ascii="Garamond" w:hAnsi="Garamond"/>
          <w:bCs/>
          <w:i/>
          <w:iCs/>
          <w:sz w:val="24"/>
          <w:szCs w:val="24"/>
        </w:rPr>
      </w:pPr>
      <w:r w:rsidRPr="00EF5A4A">
        <w:rPr>
          <w:rFonts w:ascii="Garamond" w:hAnsi="Garamond"/>
          <w:bCs/>
          <w:i/>
          <w:iCs/>
          <w:sz w:val="24"/>
          <w:szCs w:val="24"/>
        </w:rPr>
        <w:t>„9.§ (1) Települési támogatásra jogosult</w:t>
      </w:r>
    </w:p>
    <w:p w14:paraId="5E9D1B64" w14:textId="77777777" w:rsidR="00D75537" w:rsidRPr="00EF5A4A" w:rsidRDefault="00D75537" w:rsidP="001A356C">
      <w:pPr>
        <w:pStyle w:val="ListParagraph"/>
        <w:spacing w:after="0" w:line="240" w:lineRule="auto"/>
        <w:ind w:left="705"/>
        <w:jc w:val="both"/>
        <w:rPr>
          <w:rFonts w:ascii="Garamond" w:hAnsi="Garamond" w:cs="Times New Roman"/>
          <w:i/>
          <w:iCs/>
          <w:sz w:val="24"/>
          <w:szCs w:val="24"/>
        </w:rPr>
      </w:pPr>
      <w:r w:rsidRPr="00EF5A4A">
        <w:rPr>
          <w:rFonts w:ascii="Garamond" w:hAnsi="Garamond" w:cs="Times New Roman"/>
          <w:i/>
          <w:iCs/>
          <w:sz w:val="24"/>
          <w:szCs w:val="24"/>
        </w:rPr>
        <w:t>a) a gyermek fogadás előkészítésére tekintettel az a szülő, egyedül élő várandós anya, aki a kérelem benyújtásakor legalább egy éve Balatonrendesen állandó lakóhellyel rendelkezik és életvitelszerűen ott él és a gyermek születésének várható időpontját megelőző két hónapon belül a kérelmet benyújtja,</w:t>
      </w:r>
    </w:p>
    <w:p w14:paraId="4C30C576" w14:textId="77777777" w:rsidR="00D75537" w:rsidRPr="00EF5A4A" w:rsidRDefault="00D75537" w:rsidP="001A356C">
      <w:pPr>
        <w:pStyle w:val="ListParagraph"/>
        <w:spacing w:after="0" w:line="240" w:lineRule="auto"/>
        <w:ind w:left="708"/>
        <w:jc w:val="both"/>
        <w:rPr>
          <w:rFonts w:ascii="Garamond" w:hAnsi="Garamond" w:cs="Times New Roman"/>
          <w:i/>
          <w:iCs/>
          <w:sz w:val="24"/>
          <w:szCs w:val="24"/>
        </w:rPr>
      </w:pPr>
      <w:r w:rsidRPr="00EF5A4A">
        <w:rPr>
          <w:rFonts w:ascii="Garamond" w:hAnsi="Garamond" w:cs="Times New Roman"/>
          <w:i/>
          <w:iCs/>
          <w:sz w:val="24"/>
          <w:szCs w:val="24"/>
        </w:rPr>
        <w:t>b) a gyermekük születésére tekintettel azok a szülők, vagy gyermekét egyedül nevelő szülő, aki a kérelem benyújtásakor legalább egy éve a Balatonrendesen állandó lakóhellyel rendelkeznek és életvitelszerűen ott él és a születést követő 6 hónapon belül a kérelmet benyújtja,</w:t>
      </w:r>
    </w:p>
    <w:p w14:paraId="06141C8F" w14:textId="77777777" w:rsidR="00D75537" w:rsidRPr="00EF5A4A" w:rsidRDefault="00D75537" w:rsidP="001A356C">
      <w:pPr>
        <w:pStyle w:val="ListParagraph"/>
        <w:spacing w:after="0" w:line="240" w:lineRule="auto"/>
        <w:ind w:left="708"/>
        <w:jc w:val="both"/>
        <w:rPr>
          <w:rFonts w:ascii="Garamond" w:hAnsi="Garamond" w:cs="Times New Roman"/>
          <w:i/>
          <w:iCs/>
          <w:sz w:val="24"/>
          <w:szCs w:val="24"/>
        </w:rPr>
      </w:pPr>
      <w:r w:rsidRPr="00EF5A4A">
        <w:rPr>
          <w:rFonts w:ascii="Garamond" w:hAnsi="Garamond" w:cs="Times New Roman"/>
          <w:i/>
          <w:iCs/>
          <w:sz w:val="24"/>
          <w:szCs w:val="24"/>
        </w:rPr>
        <w:t xml:space="preserve">c) </w:t>
      </w:r>
      <w:r w:rsidRPr="00EF5A4A">
        <w:rPr>
          <w:rFonts w:ascii="Garamond" w:hAnsi="Garamond" w:cs="Times New Roman"/>
          <w:i/>
          <w:iCs/>
          <w:sz w:val="24"/>
          <w:szCs w:val="24"/>
          <w:lang w:eastAsia="hu-HU"/>
        </w:rPr>
        <w:t xml:space="preserve">az óvodás gyermekekre óvodakezdésre tekintettel, az általános és középiskolás nappali tagozaton tanulókra iskolakezdésre tekintettel az a szülő, </w:t>
      </w:r>
      <w:r w:rsidRPr="00EF5A4A">
        <w:rPr>
          <w:rFonts w:ascii="Garamond" w:hAnsi="Garamond" w:cs="Times New Roman"/>
          <w:i/>
          <w:iCs/>
          <w:sz w:val="24"/>
          <w:szCs w:val="24"/>
        </w:rPr>
        <w:t xml:space="preserve">vagy gyermekét egyedül nevelő szülő, </w:t>
      </w:r>
      <w:r w:rsidRPr="00EF5A4A">
        <w:rPr>
          <w:rFonts w:ascii="Garamond" w:hAnsi="Garamond" w:cs="Times New Roman"/>
          <w:i/>
          <w:iCs/>
          <w:sz w:val="24"/>
          <w:szCs w:val="24"/>
          <w:lang w:eastAsia="hu-HU"/>
        </w:rPr>
        <w:t>aki a gyermekével azonos lakcímen él életvitelszerűen és kérelmét legkésőbb a tanév megkezdését követően október 15. napjáig benyújtja.</w:t>
      </w:r>
      <w:r w:rsidRPr="00EF5A4A">
        <w:rPr>
          <w:rFonts w:ascii="Garamond" w:hAnsi="Garamond" w:cs="Times New Roman"/>
          <w:i/>
          <w:iCs/>
          <w:sz w:val="24"/>
          <w:szCs w:val="24"/>
        </w:rPr>
        <w:t xml:space="preserve"> </w:t>
      </w:r>
    </w:p>
    <w:p w14:paraId="4C984183" w14:textId="77777777" w:rsidR="00D75537" w:rsidRPr="00EF5A4A" w:rsidRDefault="00D75537" w:rsidP="001A356C">
      <w:pPr>
        <w:pStyle w:val="ListParagraph"/>
        <w:spacing w:after="0" w:line="240" w:lineRule="auto"/>
        <w:ind w:left="708"/>
        <w:jc w:val="both"/>
        <w:rPr>
          <w:rFonts w:ascii="Garamond" w:eastAsia="Calibri" w:hAnsi="Garamond" w:cs="Times New Roman"/>
          <w:i/>
          <w:iCs/>
          <w:sz w:val="24"/>
          <w:szCs w:val="24"/>
        </w:rPr>
      </w:pPr>
      <w:r w:rsidRPr="00EF5A4A">
        <w:rPr>
          <w:rFonts w:ascii="Garamond" w:hAnsi="Garamond" w:cs="Times New Roman"/>
          <w:i/>
          <w:iCs/>
          <w:sz w:val="24"/>
          <w:szCs w:val="24"/>
        </w:rPr>
        <w:t xml:space="preserve">d) </w:t>
      </w:r>
      <w:r w:rsidRPr="00EF5A4A">
        <w:rPr>
          <w:rFonts w:ascii="Garamond" w:eastAsia="Calibri" w:hAnsi="Garamond" w:cs="Times New Roman"/>
          <w:i/>
          <w:iCs/>
          <w:sz w:val="24"/>
          <w:szCs w:val="24"/>
        </w:rPr>
        <w:t>a közeli hozzátartozójának eltemettetéséről gondoskodó és Balatonrendesen állandó lakóhellyel rendelkező személy, ha a haláleset bekövetkeztétől számított 3 hónapon belül a kérelmet benyújtja.</w:t>
      </w:r>
    </w:p>
    <w:p w14:paraId="0251E959" w14:textId="3DEAD258" w:rsidR="001A356C" w:rsidRPr="00EF5A4A" w:rsidRDefault="001A356C" w:rsidP="001A356C">
      <w:pPr>
        <w:spacing w:after="0" w:line="240" w:lineRule="auto"/>
        <w:ind w:left="705" w:hanging="705"/>
        <w:jc w:val="both"/>
        <w:rPr>
          <w:rFonts w:ascii="Garamond" w:hAnsi="Garamond"/>
          <w:sz w:val="24"/>
          <w:szCs w:val="24"/>
        </w:rPr>
      </w:pPr>
      <w:r w:rsidRPr="00EF5A4A">
        <w:rPr>
          <w:rFonts w:ascii="Garamond" w:hAnsi="Garamond"/>
          <w:sz w:val="24"/>
          <w:szCs w:val="24"/>
        </w:rPr>
        <w:t>4</w:t>
      </w:r>
      <w:r w:rsidRPr="00EF5A4A">
        <w:rPr>
          <w:rFonts w:ascii="Garamond" w:hAnsi="Garamond"/>
          <w:sz w:val="24"/>
          <w:szCs w:val="24"/>
        </w:rPr>
        <w:t>.§</w:t>
      </w:r>
      <w:r w:rsidRPr="00EF5A4A">
        <w:rPr>
          <w:rFonts w:ascii="Garamond" w:hAnsi="Garamond"/>
          <w:sz w:val="24"/>
          <w:szCs w:val="24"/>
        </w:rPr>
        <w:tab/>
        <w:t>A R. 9.</w:t>
      </w:r>
      <w:r w:rsidRPr="00EF5A4A">
        <w:rPr>
          <w:rFonts w:ascii="Garamond" w:hAnsi="Garamond"/>
          <w:sz w:val="24"/>
          <w:szCs w:val="24"/>
        </w:rPr>
        <w:t xml:space="preserve">§-a </w:t>
      </w:r>
      <w:proofErr w:type="spellStart"/>
      <w:r w:rsidRPr="00EF5A4A">
        <w:rPr>
          <w:rFonts w:ascii="Garamond" w:hAnsi="Garamond"/>
          <w:sz w:val="24"/>
          <w:szCs w:val="24"/>
        </w:rPr>
        <w:t>a</w:t>
      </w:r>
      <w:proofErr w:type="spellEnd"/>
      <w:r w:rsidRPr="00EF5A4A">
        <w:rPr>
          <w:rFonts w:ascii="Garamond" w:hAnsi="Garamond"/>
          <w:sz w:val="24"/>
          <w:szCs w:val="24"/>
        </w:rPr>
        <w:t xml:space="preserve"> következő (10) bekezdéssel egészül ki</w:t>
      </w:r>
      <w:r w:rsidRPr="00EF5A4A">
        <w:rPr>
          <w:rFonts w:ascii="Garamond" w:hAnsi="Garamond"/>
          <w:sz w:val="24"/>
          <w:szCs w:val="24"/>
        </w:rPr>
        <w:t>:</w:t>
      </w:r>
    </w:p>
    <w:p w14:paraId="081614D6" w14:textId="1A24BADE" w:rsidR="00D75537" w:rsidRPr="00EF5A4A" w:rsidRDefault="001A356C" w:rsidP="001A356C">
      <w:pPr>
        <w:pStyle w:val="ListParagraph"/>
        <w:spacing w:after="0" w:line="240" w:lineRule="auto"/>
        <w:ind w:left="705"/>
        <w:jc w:val="both"/>
        <w:rPr>
          <w:rFonts w:ascii="Garamond" w:hAnsi="Garamond" w:cs="Times New Roman"/>
          <w:i/>
          <w:iCs/>
          <w:sz w:val="24"/>
          <w:szCs w:val="24"/>
        </w:rPr>
      </w:pPr>
      <w:r w:rsidRPr="00EF5A4A">
        <w:rPr>
          <w:rFonts w:ascii="Garamond" w:eastAsia="Calibri" w:hAnsi="Garamond" w:cs="Times New Roman"/>
          <w:i/>
          <w:iCs/>
          <w:sz w:val="24"/>
          <w:szCs w:val="24"/>
        </w:rPr>
        <w:t>„</w:t>
      </w:r>
      <w:r w:rsidR="00D75537" w:rsidRPr="00EF5A4A">
        <w:rPr>
          <w:rFonts w:ascii="Garamond" w:eastAsia="Calibri" w:hAnsi="Garamond" w:cs="Times New Roman"/>
          <w:i/>
          <w:iCs/>
          <w:sz w:val="24"/>
          <w:szCs w:val="24"/>
        </w:rPr>
        <w:t>(1a) Az (1) bekezdésben rögzített települési támogatásra jogosult a kérelmező,</w:t>
      </w:r>
      <w:r w:rsidR="00D75537" w:rsidRPr="00EF5A4A">
        <w:rPr>
          <w:rFonts w:ascii="Garamond" w:hAnsi="Garamond" w:cs="Times New Roman"/>
          <w:i/>
          <w:iCs/>
          <w:sz w:val="24"/>
          <w:szCs w:val="24"/>
        </w:rPr>
        <w:t xml:space="preserve"> akinek a családjában az egy főre jutó nettó havi jövedelem nem haladja meg a mindenkori öregségi nyugdíj legkisebb összegének 500%-át, egyedül élő esetén 600%-át.</w:t>
      </w:r>
      <w:r w:rsidRPr="00EF5A4A">
        <w:rPr>
          <w:rFonts w:ascii="Garamond" w:hAnsi="Garamond" w:cs="Times New Roman"/>
          <w:i/>
          <w:iCs/>
          <w:sz w:val="24"/>
          <w:szCs w:val="24"/>
        </w:rPr>
        <w:t>”</w:t>
      </w:r>
    </w:p>
    <w:p w14:paraId="74B91C72" w14:textId="57115249" w:rsidR="001A356C" w:rsidRPr="00EF5A4A" w:rsidRDefault="001A356C" w:rsidP="001A356C">
      <w:pPr>
        <w:spacing w:after="0" w:line="240" w:lineRule="auto"/>
        <w:ind w:left="705" w:hanging="705"/>
        <w:jc w:val="both"/>
        <w:rPr>
          <w:rFonts w:ascii="Garamond" w:hAnsi="Garamond"/>
          <w:sz w:val="24"/>
          <w:szCs w:val="24"/>
        </w:rPr>
      </w:pPr>
      <w:r w:rsidRPr="00EF5A4A">
        <w:rPr>
          <w:rFonts w:ascii="Garamond" w:hAnsi="Garamond"/>
          <w:sz w:val="24"/>
          <w:szCs w:val="24"/>
        </w:rPr>
        <w:t>5</w:t>
      </w:r>
      <w:r w:rsidRPr="00EF5A4A">
        <w:rPr>
          <w:rFonts w:ascii="Garamond" w:hAnsi="Garamond"/>
          <w:sz w:val="24"/>
          <w:szCs w:val="24"/>
        </w:rPr>
        <w:t>.§</w:t>
      </w:r>
      <w:r w:rsidRPr="00EF5A4A">
        <w:rPr>
          <w:rFonts w:ascii="Garamond" w:hAnsi="Garamond"/>
          <w:sz w:val="24"/>
          <w:szCs w:val="24"/>
        </w:rPr>
        <w:tab/>
        <w:t>A R. 9.§ (</w:t>
      </w:r>
      <w:r w:rsidRPr="00EF5A4A">
        <w:rPr>
          <w:rFonts w:ascii="Garamond" w:hAnsi="Garamond"/>
          <w:sz w:val="24"/>
          <w:szCs w:val="24"/>
        </w:rPr>
        <w:t>2</w:t>
      </w:r>
      <w:r w:rsidRPr="00EF5A4A">
        <w:rPr>
          <w:rFonts w:ascii="Garamond" w:hAnsi="Garamond"/>
          <w:sz w:val="24"/>
          <w:szCs w:val="24"/>
        </w:rPr>
        <w:t>) bekezdése helyébe a következő rendelkezés lép:</w:t>
      </w:r>
    </w:p>
    <w:p w14:paraId="522A0BD7" w14:textId="7CD2331B" w:rsidR="00D75537" w:rsidRPr="00EF5A4A" w:rsidRDefault="001A356C" w:rsidP="001A356C">
      <w:pPr>
        <w:pStyle w:val="ListParagraph"/>
        <w:spacing w:after="0" w:line="240" w:lineRule="auto"/>
        <w:ind w:left="705"/>
        <w:jc w:val="both"/>
        <w:rPr>
          <w:rFonts w:ascii="Garamond" w:hAnsi="Garamond"/>
          <w:i/>
          <w:iCs/>
          <w:sz w:val="24"/>
          <w:szCs w:val="24"/>
        </w:rPr>
      </w:pPr>
      <w:r w:rsidRPr="00EF5A4A">
        <w:rPr>
          <w:rFonts w:ascii="Garamond" w:hAnsi="Garamond" w:cs="Times New Roman"/>
          <w:i/>
          <w:iCs/>
          <w:sz w:val="24"/>
          <w:szCs w:val="24"/>
        </w:rPr>
        <w:t>„</w:t>
      </w:r>
      <w:r w:rsidR="00D75537" w:rsidRPr="00EF5A4A">
        <w:rPr>
          <w:rFonts w:ascii="Garamond" w:hAnsi="Garamond" w:cs="Times New Roman"/>
          <w:i/>
          <w:iCs/>
          <w:sz w:val="24"/>
          <w:szCs w:val="24"/>
        </w:rPr>
        <w:t xml:space="preserve">(2) </w:t>
      </w:r>
      <w:r w:rsidR="00D75537" w:rsidRPr="00EF5A4A">
        <w:rPr>
          <w:rFonts w:ascii="Garamond" w:hAnsi="Garamond"/>
          <w:i/>
          <w:iCs/>
          <w:sz w:val="24"/>
          <w:szCs w:val="24"/>
        </w:rPr>
        <w:t xml:space="preserve">Ugyanazon gyermek után az (1) bekezdés </w:t>
      </w:r>
      <w:proofErr w:type="gramStart"/>
      <w:r w:rsidR="00D75537" w:rsidRPr="00EF5A4A">
        <w:rPr>
          <w:rFonts w:ascii="Garamond" w:hAnsi="Garamond"/>
          <w:i/>
          <w:iCs/>
          <w:sz w:val="24"/>
          <w:szCs w:val="24"/>
        </w:rPr>
        <w:t>a)-</w:t>
      </w:r>
      <w:proofErr w:type="gramEnd"/>
      <w:r w:rsidR="00D75537" w:rsidRPr="00EF5A4A">
        <w:rPr>
          <w:rFonts w:ascii="Garamond" w:hAnsi="Garamond"/>
          <w:i/>
          <w:iCs/>
          <w:sz w:val="24"/>
          <w:szCs w:val="24"/>
        </w:rPr>
        <w:t>b) pontjában meghatározott típusú támogatás közül csak az egyik vehető igénybe.”</w:t>
      </w:r>
    </w:p>
    <w:p w14:paraId="4148D41E" w14:textId="77777777" w:rsidR="001A356C" w:rsidRPr="00EF5A4A" w:rsidRDefault="001A356C" w:rsidP="001A356C">
      <w:pPr>
        <w:pStyle w:val="Nincstrkz"/>
        <w:ind w:left="708" w:hanging="705"/>
        <w:rPr>
          <w:rFonts w:ascii="Garamond" w:hAnsi="Garamond"/>
        </w:rPr>
      </w:pPr>
      <w:r w:rsidRPr="00EF5A4A">
        <w:rPr>
          <w:rFonts w:ascii="Garamond" w:hAnsi="Garamond"/>
        </w:rPr>
        <w:t xml:space="preserve">6.§ (1) </w:t>
      </w:r>
      <w:r w:rsidRPr="00EF5A4A">
        <w:rPr>
          <w:rFonts w:ascii="Garamond" w:hAnsi="Garamond"/>
        </w:rPr>
        <w:tab/>
        <w:t>Ez a rendelet a kihirdetését követő napon lép hatályba és a hatályba lépést követő napon hatályát veszti.</w:t>
      </w:r>
    </w:p>
    <w:p w14:paraId="21FE4EBA" w14:textId="54DE9BF0" w:rsidR="001A356C" w:rsidRPr="00EF5A4A" w:rsidRDefault="001A356C" w:rsidP="001A356C">
      <w:pPr>
        <w:pStyle w:val="Nincstrkz"/>
        <w:ind w:left="708" w:hanging="424"/>
        <w:rPr>
          <w:rFonts w:ascii="Garamond" w:hAnsi="Garamond"/>
        </w:rPr>
      </w:pPr>
      <w:r w:rsidRPr="00EF5A4A">
        <w:rPr>
          <w:rFonts w:ascii="Garamond" w:hAnsi="Garamond"/>
        </w:rPr>
        <w:t>(2)</w:t>
      </w:r>
      <w:r w:rsidRPr="00EF5A4A">
        <w:rPr>
          <w:rFonts w:ascii="Garamond" w:hAnsi="Garamond"/>
        </w:rPr>
        <w:tab/>
        <w:t>Hatályát veszti</w:t>
      </w:r>
      <w:r w:rsidRPr="00EF5A4A">
        <w:rPr>
          <w:rFonts w:ascii="Garamond" w:hAnsi="Garamond"/>
        </w:rPr>
        <w:t>k</w:t>
      </w:r>
      <w:r w:rsidRPr="00EF5A4A">
        <w:rPr>
          <w:rFonts w:ascii="Garamond" w:hAnsi="Garamond"/>
        </w:rPr>
        <w:t xml:space="preserve"> a R. </w:t>
      </w:r>
      <w:r w:rsidRPr="00EF5A4A">
        <w:rPr>
          <w:rFonts w:ascii="Garamond" w:hAnsi="Garamond"/>
        </w:rPr>
        <w:t>1</w:t>
      </w:r>
      <w:r w:rsidRPr="00EF5A4A">
        <w:rPr>
          <w:rFonts w:ascii="Garamond" w:hAnsi="Garamond"/>
        </w:rPr>
        <w:t>.§ (</w:t>
      </w:r>
      <w:r w:rsidRPr="00EF5A4A">
        <w:rPr>
          <w:rFonts w:ascii="Garamond" w:hAnsi="Garamond"/>
        </w:rPr>
        <w:t>1</w:t>
      </w:r>
      <w:r w:rsidRPr="00EF5A4A">
        <w:rPr>
          <w:rFonts w:ascii="Garamond" w:hAnsi="Garamond"/>
        </w:rPr>
        <w:t>)</w:t>
      </w:r>
      <w:r w:rsidRPr="00EF5A4A">
        <w:rPr>
          <w:rFonts w:ascii="Garamond" w:hAnsi="Garamond"/>
        </w:rPr>
        <w:t>-(2)</w:t>
      </w:r>
      <w:r w:rsidRPr="00EF5A4A">
        <w:rPr>
          <w:rFonts w:ascii="Garamond" w:hAnsi="Garamond"/>
        </w:rPr>
        <w:t xml:space="preserve"> bekezdése</w:t>
      </w:r>
      <w:r w:rsidRPr="00EF5A4A">
        <w:rPr>
          <w:rFonts w:ascii="Garamond" w:hAnsi="Garamond"/>
        </w:rPr>
        <w:t>i.</w:t>
      </w:r>
    </w:p>
    <w:p w14:paraId="341F0884" w14:textId="77777777" w:rsidR="001A356C" w:rsidRPr="00EF5A4A" w:rsidRDefault="001A356C" w:rsidP="001A356C">
      <w:pPr>
        <w:pStyle w:val="Nincstrkz"/>
        <w:ind w:left="708" w:hanging="424"/>
        <w:rPr>
          <w:rFonts w:ascii="Garamond" w:hAnsi="Garamond"/>
        </w:rPr>
      </w:pPr>
      <w:r w:rsidRPr="00EF5A4A">
        <w:rPr>
          <w:rFonts w:ascii="Garamond" w:hAnsi="Garamond"/>
        </w:rPr>
        <w:t xml:space="preserve">(3) </w:t>
      </w:r>
      <w:r w:rsidRPr="00EF5A4A">
        <w:rPr>
          <w:rFonts w:ascii="Garamond" w:hAnsi="Garamond"/>
        </w:rPr>
        <w:tab/>
        <w:t>Hatályát veszti a R. 11.§ (2) bekezdése.</w:t>
      </w:r>
    </w:p>
    <w:p w14:paraId="312C1B81" w14:textId="77777777" w:rsidR="005E1D55" w:rsidRPr="00EF5A4A" w:rsidRDefault="005E1D55" w:rsidP="00D75537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63"/>
        <w:gridCol w:w="4625"/>
      </w:tblGrid>
      <w:tr w:rsidR="005E1D55" w:rsidRPr="00EF5A4A" w14:paraId="4F93E620" w14:textId="77777777" w:rsidTr="005E1D55">
        <w:trPr>
          <w:jc w:val="center"/>
        </w:trPr>
        <w:tc>
          <w:tcPr>
            <w:tcW w:w="4663" w:type="dxa"/>
            <w:hideMark/>
          </w:tcPr>
          <w:p w14:paraId="0427EFFF" w14:textId="1B8E9DDE" w:rsidR="005E1D55" w:rsidRPr="00EF5A4A" w:rsidRDefault="001A356C" w:rsidP="00D75537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EF5A4A">
              <w:rPr>
                <w:rFonts w:ascii="Garamond" w:hAnsi="Garamond"/>
                <w:sz w:val="24"/>
                <w:szCs w:val="24"/>
              </w:rPr>
              <w:t>Lenner</w:t>
            </w:r>
            <w:proofErr w:type="spellEnd"/>
            <w:r w:rsidRPr="00EF5A4A">
              <w:rPr>
                <w:rFonts w:ascii="Garamond" w:hAnsi="Garamond"/>
                <w:sz w:val="24"/>
                <w:szCs w:val="24"/>
              </w:rPr>
              <w:t xml:space="preserve"> István</w:t>
            </w:r>
            <w:r w:rsidR="005E1D55" w:rsidRPr="00EF5A4A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5E1D55" w:rsidRPr="00EF5A4A">
              <w:rPr>
                <w:rFonts w:ascii="Garamond" w:hAnsi="Garamond"/>
                <w:sz w:val="24"/>
                <w:szCs w:val="24"/>
              </w:rPr>
              <w:t>sk</w:t>
            </w:r>
            <w:proofErr w:type="spellEnd"/>
            <w:r w:rsidR="005E1D55" w:rsidRPr="00EF5A4A">
              <w:rPr>
                <w:rFonts w:ascii="Garamond" w:hAnsi="Garamond"/>
                <w:sz w:val="24"/>
                <w:szCs w:val="24"/>
              </w:rPr>
              <w:t>.</w:t>
            </w:r>
          </w:p>
          <w:p w14:paraId="0B2EABBC" w14:textId="77777777" w:rsidR="005E1D55" w:rsidRPr="00EF5A4A" w:rsidRDefault="005E1D55" w:rsidP="00D75537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EF5A4A">
              <w:rPr>
                <w:rFonts w:ascii="Garamond" w:hAnsi="Garamond"/>
                <w:sz w:val="24"/>
                <w:szCs w:val="24"/>
              </w:rPr>
              <w:t>polgármester</w:t>
            </w:r>
          </w:p>
        </w:tc>
        <w:tc>
          <w:tcPr>
            <w:tcW w:w="4625" w:type="dxa"/>
            <w:hideMark/>
          </w:tcPr>
          <w:p w14:paraId="187EF137" w14:textId="77777777" w:rsidR="005E1D55" w:rsidRPr="00EF5A4A" w:rsidRDefault="005E1D55" w:rsidP="00D75537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EF5A4A">
              <w:rPr>
                <w:rFonts w:ascii="Garamond" w:hAnsi="Garamond"/>
                <w:sz w:val="24"/>
                <w:szCs w:val="24"/>
              </w:rPr>
              <w:t xml:space="preserve">Wolf Viktória </w:t>
            </w:r>
            <w:proofErr w:type="spellStart"/>
            <w:r w:rsidRPr="00EF5A4A">
              <w:rPr>
                <w:rFonts w:ascii="Garamond" w:hAnsi="Garamond"/>
                <w:sz w:val="24"/>
                <w:szCs w:val="24"/>
              </w:rPr>
              <w:t>sk</w:t>
            </w:r>
            <w:proofErr w:type="spellEnd"/>
            <w:r w:rsidRPr="00EF5A4A">
              <w:rPr>
                <w:rFonts w:ascii="Garamond" w:hAnsi="Garamond"/>
                <w:sz w:val="24"/>
                <w:szCs w:val="24"/>
              </w:rPr>
              <w:t>.</w:t>
            </w:r>
          </w:p>
          <w:p w14:paraId="58F87B02" w14:textId="77777777" w:rsidR="005E1D55" w:rsidRPr="00EF5A4A" w:rsidRDefault="005E1D55" w:rsidP="00D75537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EF5A4A">
              <w:rPr>
                <w:rFonts w:ascii="Garamond" w:hAnsi="Garamond"/>
                <w:sz w:val="24"/>
                <w:szCs w:val="24"/>
              </w:rPr>
              <w:t>jegyző</w:t>
            </w:r>
          </w:p>
        </w:tc>
      </w:tr>
    </w:tbl>
    <w:p w14:paraId="77F030C3" w14:textId="77777777" w:rsidR="005E1D55" w:rsidRPr="00EF5A4A" w:rsidRDefault="005E1D55" w:rsidP="00D75537">
      <w:pPr>
        <w:spacing w:after="0" w:line="240" w:lineRule="auto"/>
        <w:rPr>
          <w:rFonts w:ascii="Garamond" w:eastAsia="Times New Roman" w:hAnsi="Garamond"/>
          <w:b/>
          <w:sz w:val="24"/>
          <w:szCs w:val="24"/>
        </w:rPr>
      </w:pPr>
    </w:p>
    <w:p w14:paraId="0E4DEC66" w14:textId="44966767" w:rsidR="005E1D55" w:rsidRPr="00EF5A4A" w:rsidRDefault="001A356C" w:rsidP="00D75537">
      <w:pPr>
        <w:spacing w:after="0" w:line="240" w:lineRule="auto"/>
        <w:rPr>
          <w:rFonts w:ascii="Garamond" w:hAnsi="Garamond"/>
          <w:sz w:val="24"/>
          <w:szCs w:val="24"/>
        </w:rPr>
      </w:pPr>
      <w:r w:rsidRPr="00EF5A4A">
        <w:rPr>
          <w:rFonts w:ascii="Garamond" w:hAnsi="Garamond"/>
          <w:sz w:val="24"/>
          <w:szCs w:val="24"/>
        </w:rPr>
        <w:t>K</w:t>
      </w:r>
      <w:r w:rsidR="005E1D55" w:rsidRPr="00EF5A4A">
        <w:rPr>
          <w:rFonts w:ascii="Garamond" w:hAnsi="Garamond"/>
          <w:sz w:val="24"/>
          <w:szCs w:val="24"/>
        </w:rPr>
        <w:t>ihirdetési záradék:</w:t>
      </w:r>
    </w:p>
    <w:p w14:paraId="3999B6EB" w14:textId="11913A0A" w:rsidR="00AC57DC" w:rsidRPr="00EF5A4A" w:rsidRDefault="005E1D55" w:rsidP="00D75537">
      <w:pPr>
        <w:pStyle w:val="FejezetCm"/>
        <w:spacing w:before="0" w:after="0"/>
        <w:jc w:val="both"/>
        <w:rPr>
          <w:rFonts w:ascii="Garamond" w:hAnsi="Garamond"/>
          <w:b w:val="0"/>
          <w:bCs w:val="0"/>
          <w:i w:val="0"/>
          <w:iCs w:val="0"/>
          <w:noProof w:val="0"/>
          <w:lang w:val="hu-HU"/>
        </w:rPr>
      </w:pPr>
      <w:r w:rsidRPr="00EF5A4A">
        <w:rPr>
          <w:rFonts w:ascii="Garamond" w:hAnsi="Garamond"/>
          <w:b w:val="0"/>
          <w:bCs w:val="0"/>
          <w:i w:val="0"/>
          <w:iCs w:val="0"/>
        </w:rPr>
        <w:lastRenderedPageBreak/>
        <w:t>A rendelet 2021. június …. napján kihirdetésre került</w:t>
      </w:r>
    </w:p>
    <w:p w14:paraId="590B1D9A" w14:textId="77777777" w:rsidR="00AC57DC" w:rsidRPr="00EF5A4A" w:rsidRDefault="00AC57DC" w:rsidP="00D75537">
      <w:pPr>
        <w:pStyle w:val="FejezetCm"/>
        <w:spacing w:before="0" w:after="0"/>
        <w:ind w:left="705"/>
        <w:jc w:val="both"/>
        <w:rPr>
          <w:rFonts w:ascii="Garamond" w:hAnsi="Garamond"/>
          <w:b w:val="0"/>
          <w:i w:val="0"/>
          <w:noProof w:val="0"/>
          <w:lang w:val="hu-HU"/>
        </w:rPr>
      </w:pPr>
    </w:p>
    <w:p w14:paraId="1A7B7AAF" w14:textId="77777777" w:rsidR="00AC57DC" w:rsidRPr="00EF5A4A" w:rsidRDefault="00AC57DC" w:rsidP="00D75537">
      <w:pPr>
        <w:pStyle w:val="FejezetCm"/>
        <w:spacing w:before="0" w:after="0"/>
        <w:ind w:left="705"/>
        <w:jc w:val="both"/>
        <w:rPr>
          <w:rFonts w:ascii="Garamond" w:hAnsi="Garamond"/>
          <w:b w:val="0"/>
          <w:i w:val="0"/>
          <w:noProof w:val="0"/>
          <w:lang w:val="hu-H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9"/>
        <w:gridCol w:w="4889"/>
      </w:tblGrid>
      <w:tr w:rsidR="00AC57DC" w:rsidRPr="00EF5A4A" w14:paraId="5203AD2E" w14:textId="77777777" w:rsidTr="004B1999">
        <w:tc>
          <w:tcPr>
            <w:tcW w:w="4889" w:type="dxa"/>
          </w:tcPr>
          <w:p w14:paraId="17D0C279" w14:textId="77777777" w:rsidR="00AC57DC" w:rsidRPr="00EF5A4A" w:rsidRDefault="00AC57DC" w:rsidP="00D75537">
            <w:pPr>
              <w:tabs>
                <w:tab w:val="center" w:pos="2268"/>
                <w:tab w:val="center" w:pos="680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EF5A4A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4889" w:type="dxa"/>
          </w:tcPr>
          <w:p w14:paraId="3EC147CA" w14:textId="77777777" w:rsidR="00AC57DC" w:rsidRPr="00EF5A4A" w:rsidRDefault="00AC57DC" w:rsidP="00D75537">
            <w:pPr>
              <w:tabs>
                <w:tab w:val="center" w:pos="2268"/>
                <w:tab w:val="center" w:pos="680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EF5A4A">
              <w:rPr>
                <w:rFonts w:ascii="Garamond" w:hAnsi="Garamond"/>
                <w:sz w:val="24"/>
                <w:szCs w:val="24"/>
              </w:rPr>
              <w:t xml:space="preserve">Wolf Viktória </w:t>
            </w:r>
            <w:proofErr w:type="spellStart"/>
            <w:r w:rsidRPr="00EF5A4A">
              <w:rPr>
                <w:rFonts w:ascii="Garamond" w:hAnsi="Garamond"/>
                <w:sz w:val="24"/>
                <w:szCs w:val="24"/>
              </w:rPr>
              <w:t>sk</w:t>
            </w:r>
            <w:proofErr w:type="spellEnd"/>
            <w:r w:rsidRPr="00EF5A4A">
              <w:rPr>
                <w:rFonts w:ascii="Garamond" w:hAnsi="Garamond"/>
                <w:sz w:val="24"/>
                <w:szCs w:val="24"/>
              </w:rPr>
              <w:t>.</w:t>
            </w:r>
          </w:p>
          <w:p w14:paraId="17EBF431" w14:textId="77777777" w:rsidR="00AC57DC" w:rsidRPr="00EF5A4A" w:rsidRDefault="00AC57DC" w:rsidP="00D75537">
            <w:pPr>
              <w:tabs>
                <w:tab w:val="center" w:pos="2268"/>
                <w:tab w:val="center" w:pos="680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EF5A4A">
              <w:rPr>
                <w:rFonts w:ascii="Garamond" w:hAnsi="Garamond"/>
                <w:sz w:val="24"/>
                <w:szCs w:val="24"/>
              </w:rPr>
              <w:t>jegyző</w:t>
            </w:r>
          </w:p>
        </w:tc>
      </w:tr>
    </w:tbl>
    <w:p w14:paraId="793F713F" w14:textId="77777777" w:rsidR="00AC57DC" w:rsidRPr="00EF5A4A" w:rsidRDefault="00AC57DC" w:rsidP="00D75537">
      <w:pPr>
        <w:pStyle w:val="Szvegtrzs2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NewRoman" w:hAnsi="Garamond"/>
          <w:i/>
          <w:color w:val="000000"/>
          <w:sz w:val="24"/>
          <w:szCs w:val="24"/>
          <w:lang w:val="en-US"/>
        </w:rPr>
      </w:pPr>
    </w:p>
    <w:sectPr w:rsidR="00AC57DC" w:rsidRPr="00EF5A4A" w:rsidSect="00C834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57ABE" w14:textId="77777777" w:rsidR="00781560" w:rsidRDefault="00781560" w:rsidP="00781560">
      <w:pPr>
        <w:spacing w:after="0" w:line="240" w:lineRule="auto"/>
      </w:pPr>
      <w:r>
        <w:separator/>
      </w:r>
    </w:p>
  </w:endnote>
  <w:endnote w:type="continuationSeparator" w:id="0">
    <w:p w14:paraId="7F7F5728" w14:textId="77777777" w:rsidR="00781560" w:rsidRDefault="00781560" w:rsidP="00781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798DA" w14:textId="77777777" w:rsidR="00781560" w:rsidRDefault="00781560" w:rsidP="00781560">
      <w:pPr>
        <w:spacing w:after="0" w:line="240" w:lineRule="auto"/>
      </w:pPr>
      <w:r>
        <w:separator/>
      </w:r>
    </w:p>
  </w:footnote>
  <w:footnote w:type="continuationSeparator" w:id="0">
    <w:p w14:paraId="1D863B53" w14:textId="77777777" w:rsidR="00781560" w:rsidRDefault="00781560" w:rsidP="00781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FA5"/>
    <w:multiLevelType w:val="hybridMultilevel"/>
    <w:tmpl w:val="6F0201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E7973"/>
    <w:multiLevelType w:val="hybridMultilevel"/>
    <w:tmpl w:val="A170D852"/>
    <w:lvl w:ilvl="0" w:tplc="450A1E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420E70"/>
    <w:multiLevelType w:val="hybridMultilevel"/>
    <w:tmpl w:val="80AE1ABA"/>
    <w:lvl w:ilvl="0" w:tplc="D5C81A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C58DB"/>
    <w:multiLevelType w:val="hybridMultilevel"/>
    <w:tmpl w:val="B906AEB6"/>
    <w:lvl w:ilvl="0" w:tplc="06261B6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47037"/>
    <w:multiLevelType w:val="hybridMultilevel"/>
    <w:tmpl w:val="CAF4AF7C"/>
    <w:lvl w:ilvl="0" w:tplc="75D27E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55C623F"/>
    <w:multiLevelType w:val="hybridMultilevel"/>
    <w:tmpl w:val="3C5E567C"/>
    <w:lvl w:ilvl="0" w:tplc="450A1E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64678F"/>
    <w:multiLevelType w:val="hybridMultilevel"/>
    <w:tmpl w:val="79A414F8"/>
    <w:lvl w:ilvl="0" w:tplc="22E62C78">
      <w:start w:val="1"/>
      <w:numFmt w:val="decimal"/>
      <w:lvlText w:val="%1."/>
      <w:lvlJc w:val="left"/>
      <w:pPr>
        <w:ind w:left="912" w:hanging="552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B2C90"/>
    <w:multiLevelType w:val="hybridMultilevel"/>
    <w:tmpl w:val="C43A8FE6"/>
    <w:lvl w:ilvl="0" w:tplc="E7A656A0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67F2F"/>
    <w:multiLevelType w:val="hybridMultilevel"/>
    <w:tmpl w:val="6CA2F60A"/>
    <w:lvl w:ilvl="0" w:tplc="E7A656A0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7D6069"/>
    <w:multiLevelType w:val="hybridMultilevel"/>
    <w:tmpl w:val="D420667C"/>
    <w:lvl w:ilvl="0" w:tplc="040E000F">
      <w:start w:val="1"/>
      <w:numFmt w:val="decimal"/>
      <w:pStyle w:val="Lista"/>
      <w:lvlText w:val="%1."/>
      <w:lvlJc w:val="left"/>
      <w:pPr>
        <w:tabs>
          <w:tab w:val="num" w:pos="2160"/>
        </w:tabs>
        <w:ind w:left="21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9"/>
  </w:num>
  <w:num w:numId="8">
    <w:abstractNumId w:val="5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8F5"/>
    <w:rsid w:val="000A06DA"/>
    <w:rsid w:val="000D3E8B"/>
    <w:rsid w:val="000F134E"/>
    <w:rsid w:val="000F53B6"/>
    <w:rsid w:val="00112BED"/>
    <w:rsid w:val="00184ED2"/>
    <w:rsid w:val="001A356C"/>
    <w:rsid w:val="001A6B2E"/>
    <w:rsid w:val="001B3F5C"/>
    <w:rsid w:val="001B6848"/>
    <w:rsid w:val="001C200B"/>
    <w:rsid w:val="0024671E"/>
    <w:rsid w:val="002667D9"/>
    <w:rsid w:val="003C4810"/>
    <w:rsid w:val="003D4F90"/>
    <w:rsid w:val="00417A17"/>
    <w:rsid w:val="00422BBB"/>
    <w:rsid w:val="005A09E8"/>
    <w:rsid w:val="005E1D55"/>
    <w:rsid w:val="005E7472"/>
    <w:rsid w:val="006223FB"/>
    <w:rsid w:val="00650930"/>
    <w:rsid w:val="006800D0"/>
    <w:rsid w:val="006B3CCB"/>
    <w:rsid w:val="006B5A41"/>
    <w:rsid w:val="006C1858"/>
    <w:rsid w:val="006F4549"/>
    <w:rsid w:val="00713E71"/>
    <w:rsid w:val="00781560"/>
    <w:rsid w:val="007F6B90"/>
    <w:rsid w:val="00881679"/>
    <w:rsid w:val="00893804"/>
    <w:rsid w:val="009466AA"/>
    <w:rsid w:val="00973B85"/>
    <w:rsid w:val="009C3CC3"/>
    <w:rsid w:val="00A04E56"/>
    <w:rsid w:val="00A66D13"/>
    <w:rsid w:val="00A73843"/>
    <w:rsid w:val="00AC57DC"/>
    <w:rsid w:val="00B163C0"/>
    <w:rsid w:val="00B20583"/>
    <w:rsid w:val="00B27999"/>
    <w:rsid w:val="00B71696"/>
    <w:rsid w:val="00B85CEA"/>
    <w:rsid w:val="00BD60F8"/>
    <w:rsid w:val="00BF48F5"/>
    <w:rsid w:val="00C131B9"/>
    <w:rsid w:val="00C33E86"/>
    <w:rsid w:val="00C834B7"/>
    <w:rsid w:val="00C94F61"/>
    <w:rsid w:val="00C97941"/>
    <w:rsid w:val="00CB5243"/>
    <w:rsid w:val="00CB601C"/>
    <w:rsid w:val="00CE6F6C"/>
    <w:rsid w:val="00D0008A"/>
    <w:rsid w:val="00D701CB"/>
    <w:rsid w:val="00D75537"/>
    <w:rsid w:val="00DC0CD8"/>
    <w:rsid w:val="00E01BB4"/>
    <w:rsid w:val="00E30B79"/>
    <w:rsid w:val="00E7192F"/>
    <w:rsid w:val="00EA7281"/>
    <w:rsid w:val="00EF5A4A"/>
    <w:rsid w:val="00F26DD7"/>
    <w:rsid w:val="00FC5902"/>
    <w:rsid w:val="00FD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1B679"/>
  <w15:chartTrackingRefBased/>
  <w15:docId w15:val="{AA760105-B352-48CF-B0B7-544B7986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2667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">
    <w:name w:val="Char Char"/>
    <w:basedOn w:val="Norml"/>
    <w:rsid w:val="00C131B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2667D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2667D9"/>
    <w:pPr>
      <w:ind w:left="720"/>
      <w:contextualSpacing/>
    </w:pPr>
  </w:style>
  <w:style w:type="paragraph" w:customStyle="1" w:styleId="CharChar8">
    <w:name w:val="Char Char8"/>
    <w:basedOn w:val="Norml"/>
    <w:rsid w:val="00B2058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Szvegtrzs2">
    <w:name w:val="Body Text 2"/>
    <w:basedOn w:val="Norml"/>
    <w:link w:val="Szvegtrzs2Char"/>
    <w:rsid w:val="00B20583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zvegtrzs2Char">
    <w:name w:val="Szövegtörzs 2 Char"/>
    <w:basedOn w:val="Bekezdsalapbettpusa"/>
    <w:link w:val="Szvegtrzs2"/>
    <w:rsid w:val="00B205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rChar80">
    <w:name w:val="Char Char8"/>
    <w:basedOn w:val="Norml"/>
    <w:rsid w:val="000F53B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incstrkz">
    <w:name w:val="No Spacing"/>
    <w:qFormat/>
    <w:rsid w:val="00AC5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jezetCm">
    <w:name w:val="FejezetCím"/>
    <w:basedOn w:val="Norml"/>
    <w:rsid w:val="00AC57DC"/>
    <w:pPr>
      <w:keepNext/>
      <w:keepLines/>
      <w:spacing w:before="480" w:after="240" w:line="240" w:lineRule="auto"/>
      <w:jc w:val="center"/>
    </w:pPr>
    <w:rPr>
      <w:rFonts w:ascii="Times New Roman" w:eastAsia="Times New Roman" w:hAnsi="Times New Roman" w:cs="Times New Roman"/>
      <w:b/>
      <w:bCs/>
      <w:i/>
      <w:iCs/>
      <w:noProof/>
      <w:sz w:val="24"/>
      <w:szCs w:val="24"/>
      <w:lang w:val="en-US"/>
    </w:rPr>
  </w:style>
  <w:style w:type="paragraph" w:styleId="Lista">
    <w:name w:val="List"/>
    <w:basedOn w:val="Norml"/>
    <w:rsid w:val="00AC57DC"/>
    <w:pPr>
      <w:numPr>
        <w:numId w:val="7"/>
      </w:numPr>
      <w:tabs>
        <w:tab w:val="left" w:pos="708"/>
      </w:tabs>
      <w:spacing w:after="120" w:line="276" w:lineRule="auto"/>
      <w:ind w:left="283" w:hanging="283"/>
    </w:pPr>
    <w:rPr>
      <w:rFonts w:ascii="Calibri" w:eastAsia="Times New Roman" w:hAnsi="Calibri" w:cs="Times New Roman"/>
      <w:color w:val="000000"/>
      <w:sz w:val="24"/>
      <w:lang w:val="en-US" w:bidi="en-US"/>
    </w:rPr>
  </w:style>
  <w:style w:type="character" w:styleId="Hiperhivatkozs">
    <w:name w:val="Hyperlink"/>
    <w:basedOn w:val="Bekezdsalapbettpusa"/>
    <w:uiPriority w:val="99"/>
    <w:semiHidden/>
    <w:unhideWhenUsed/>
    <w:rsid w:val="00781560"/>
    <w:rPr>
      <w:color w:val="0000FF"/>
      <w:u w:val="single"/>
    </w:rPr>
  </w:style>
  <w:style w:type="paragraph" w:styleId="Lbjegyzetszveg">
    <w:name w:val="footnote text"/>
    <w:basedOn w:val="Norml"/>
    <w:link w:val="LbjegyzetszvegChar"/>
    <w:semiHidden/>
    <w:rsid w:val="00781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8156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781560"/>
    <w:rPr>
      <w:vertAlign w:val="superscript"/>
    </w:rPr>
  </w:style>
  <w:style w:type="paragraph" w:customStyle="1" w:styleId="ListParagraph">
    <w:name w:val="List Paragraph"/>
    <w:basedOn w:val="Norml"/>
    <w:rsid w:val="00D75537"/>
    <w:pPr>
      <w:spacing w:after="20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732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563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073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2899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5950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ten.hu/loadpage.php?dest=OISZ&amp;twhich=151828&amp;srcid=ol749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et.jogtar.hu/jogszabaly?docid=a1000130.tv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76830-BABA-410D-85EB-26891B8F1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3366</Words>
  <Characters>23227</Characters>
  <Application>Microsoft Office Word</Application>
  <DocSecurity>0</DocSecurity>
  <Lines>193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3</cp:revision>
  <cp:lastPrinted>2021-06-10T14:46:00Z</cp:lastPrinted>
  <dcterms:created xsi:type="dcterms:W3CDTF">2021-06-10T14:46:00Z</dcterms:created>
  <dcterms:modified xsi:type="dcterms:W3CDTF">2021-06-10T14:46:00Z</dcterms:modified>
</cp:coreProperties>
</file>