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AB" w:rsidRDefault="00935EAB" w:rsidP="00935EAB">
      <w:pPr>
        <w:jc w:val="center"/>
        <w:rPr>
          <w:b/>
          <w:i/>
        </w:rPr>
      </w:pPr>
    </w:p>
    <w:p w:rsidR="00935EAB" w:rsidRPr="00C7756F" w:rsidRDefault="00935EAB" w:rsidP="00935EAB">
      <w:pPr>
        <w:jc w:val="center"/>
        <w:rPr>
          <w:b/>
          <w:i/>
        </w:rPr>
      </w:pPr>
      <w:r w:rsidRPr="00EC09E5">
        <w:rPr>
          <w:b/>
          <w:i/>
        </w:rPr>
        <w:t>Közös önkormányzati hivatal létrehozásáról</w:t>
      </w:r>
      <w:r>
        <w:rPr>
          <w:b/>
          <w:i/>
        </w:rPr>
        <w:t xml:space="preserve"> </w:t>
      </w:r>
      <w:r w:rsidRPr="00C7756F">
        <w:rPr>
          <w:b/>
          <w:i/>
        </w:rPr>
        <w:t>szóló</w:t>
      </w:r>
    </w:p>
    <w:p w:rsidR="00935EAB" w:rsidRDefault="00935EAB" w:rsidP="00935EAB">
      <w:pPr>
        <w:jc w:val="center"/>
        <w:rPr>
          <w:b/>
        </w:rPr>
      </w:pPr>
    </w:p>
    <w:p w:rsidR="00935EAB" w:rsidRDefault="00935EAB" w:rsidP="00935EAB">
      <w:pPr>
        <w:jc w:val="center"/>
        <w:rPr>
          <w:b/>
        </w:rPr>
      </w:pPr>
    </w:p>
    <w:p w:rsidR="00935EAB" w:rsidRDefault="00935EAB" w:rsidP="00935EAB">
      <w:pPr>
        <w:jc w:val="center"/>
        <w:rPr>
          <w:b/>
        </w:rPr>
      </w:pPr>
      <w:r w:rsidRPr="00EC09E5">
        <w:rPr>
          <w:b/>
        </w:rPr>
        <w:t>MEGÁLLAPODÁS</w:t>
      </w:r>
      <w:r>
        <w:rPr>
          <w:b/>
        </w:rPr>
        <w:t xml:space="preserve"> MÓDOSÍTÁS</w:t>
      </w:r>
    </w:p>
    <w:p w:rsidR="00935EAB" w:rsidRDefault="00935EAB" w:rsidP="00935EAB">
      <w:pPr>
        <w:jc w:val="both"/>
      </w:pPr>
    </w:p>
    <w:p w:rsidR="00935EAB" w:rsidRDefault="00935EAB" w:rsidP="00935EAB">
      <w:pPr>
        <w:jc w:val="both"/>
      </w:pPr>
    </w:p>
    <w:p w:rsidR="00935EAB" w:rsidRPr="000267B8" w:rsidRDefault="00935EAB" w:rsidP="00935EAB">
      <w:pPr>
        <w:jc w:val="both"/>
      </w:pPr>
      <w:bookmarkStart w:id="0" w:name="_Hlk513127830"/>
      <w:r w:rsidRPr="000267B8">
        <w:rPr>
          <w:b/>
        </w:rPr>
        <w:t>Balatonhenye Község Önkormányzata Képviselő-testülete</w:t>
      </w:r>
      <w:r w:rsidRPr="000267B8">
        <w:t xml:space="preserve"> (székhelye: 8275 Balatonhenye, Kossuth u. 54.; képviseli: </w:t>
      </w:r>
      <w:r>
        <w:t xml:space="preserve">Kovács Csaba Károly, </w:t>
      </w:r>
      <w:r w:rsidRPr="000267B8">
        <w:t>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Balatonrendes Község Önkormányzata Képviselő-testülete</w:t>
      </w:r>
      <w:r w:rsidRPr="000267B8">
        <w:t xml:space="preserve"> (székhelye: 8255 Balatonrendes, Fő u. 1</w:t>
      </w:r>
      <w:proofErr w:type="gramStart"/>
      <w:r w:rsidRPr="000267B8">
        <w:t>.;</w:t>
      </w:r>
      <w:proofErr w:type="gramEnd"/>
      <w:r w:rsidRPr="000267B8">
        <w:t xml:space="preserve"> képviseli: Fuchs Henrik,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Kékkút Község Önkormányzata Képviselő-testülete</w:t>
      </w:r>
      <w:r w:rsidRPr="000267B8">
        <w:t xml:space="preserve"> (székhelye: 8254 Kékkút, Fő u. 5</w:t>
      </w:r>
      <w:proofErr w:type="gramStart"/>
      <w:r w:rsidRPr="000267B8">
        <w:t>.;</w:t>
      </w:r>
      <w:proofErr w:type="gramEnd"/>
      <w:r w:rsidRPr="000267B8">
        <w:t xml:space="preserve"> képviseli: </w:t>
      </w:r>
      <w:r>
        <w:t>Kardosné Csaba Gyöngyi</w:t>
      </w:r>
      <w:r w:rsidRPr="000267B8">
        <w:t xml:space="preserve">, </w:t>
      </w:r>
      <w:r>
        <w:t>al</w:t>
      </w:r>
      <w:r w:rsidRPr="000267B8">
        <w:t>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Kővágóörs Község Önkormányzata Képviselő-testülete</w:t>
      </w:r>
      <w:r w:rsidRPr="000267B8">
        <w:t xml:space="preserve"> (székhelye: 8254 Kővágóörs, Kossuth u. 1</w:t>
      </w:r>
      <w:proofErr w:type="gramStart"/>
      <w:r w:rsidRPr="000267B8">
        <w:t>.;</w:t>
      </w:r>
      <w:proofErr w:type="gramEnd"/>
      <w:r w:rsidRPr="000267B8">
        <w:t xml:space="preserve"> képviseli: Horváth Dezső,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Köveskál Község Önkormányzata Képviselő-testülete</w:t>
      </w:r>
      <w:r w:rsidRPr="000267B8">
        <w:t xml:space="preserve"> (székhelye: 8274 Köveskál, Fő u. 10</w:t>
      </w:r>
      <w:proofErr w:type="gramStart"/>
      <w:r w:rsidRPr="000267B8">
        <w:t>.;</w:t>
      </w:r>
      <w:proofErr w:type="gramEnd"/>
      <w:r w:rsidRPr="000267B8">
        <w:t xml:space="preserve"> képviseli: Dr. </w:t>
      </w:r>
      <w:smartTag w:uri="urn:schemas-microsoft-com:office:smarttags" w:element="PersonName">
        <w:smartTagPr>
          <w:attr w:name="ProductID" w:val="Varró Gábor"/>
        </w:smartTagPr>
        <w:r w:rsidRPr="000267B8">
          <w:t>Varró Gábor</w:t>
        </w:r>
      </w:smartTag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Mindszentkálla Község Önkormányzata Képviselő-testülete</w:t>
      </w:r>
      <w:r w:rsidRPr="000267B8">
        <w:t xml:space="preserve"> (székhelye: 8282 Mindszentkálla, Petőfi u. 13.; képviseli: </w:t>
      </w:r>
      <w:r>
        <w:t>Németh László István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Révfülöp Nagyközség Önkormányzata Képviselő-testülete</w:t>
      </w:r>
      <w:r w:rsidRPr="000267B8">
        <w:t xml:space="preserve"> (8253 Révfülöp, Villa Filip tér 8.; képviseli: </w:t>
      </w:r>
      <w:smartTag w:uri="urn:schemas-microsoft-com:office:smarttags" w:element="PersonName">
        <w:smartTagPr>
          <w:attr w:name="ProductID" w:val="Kondor G￩za"/>
        </w:smartTagPr>
        <w:r w:rsidRPr="000267B8">
          <w:t>Kondor Géza</w:t>
        </w:r>
      </w:smartTag>
      <w:r w:rsidRPr="000267B8">
        <w:t>, polgármester)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Salföld Község Önkormányzata Képviselő-testülete</w:t>
      </w:r>
      <w:r w:rsidRPr="000267B8">
        <w:t xml:space="preserve"> (székhelye: 8256 Salföld, Kossuth u. 27.; képviseli: Fábián Gusztáv,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Szentbékkálla Község Önkormányzata Képviselő-testülete</w:t>
      </w:r>
      <w:r w:rsidRPr="000267B8">
        <w:t xml:space="preserve"> (székhelye: 8281 Szentbékkálla, Kossuth u. 11.; képviseli: Molnár Endre, polgármester)</w:t>
      </w:r>
    </w:p>
    <w:p w:rsidR="00935EAB" w:rsidRDefault="00935EAB" w:rsidP="00935EAB">
      <w:pPr>
        <w:jc w:val="both"/>
        <w:rPr>
          <w:highlight w:val="yellow"/>
        </w:rPr>
      </w:pPr>
    </w:p>
    <w:bookmarkEnd w:id="0"/>
    <w:p w:rsidR="00935EAB" w:rsidRDefault="00935EAB" w:rsidP="00935EAB">
      <w:pPr>
        <w:jc w:val="both"/>
      </w:pPr>
      <w:r>
        <w:t xml:space="preserve">a Kővágóörsi Közös Önkormányzati Hivatal létrehozásáról szóló 2012. december 3-án </w:t>
      </w:r>
      <w:r w:rsidRPr="0091658A">
        <w:t>Ábrahámhegy Község Önkormányzata Képviselő-testülete</w:t>
      </w:r>
      <w:r>
        <w:t xml:space="preserve">, </w:t>
      </w:r>
      <w:r w:rsidRPr="0091658A">
        <w:t>Balatonhenye Község Önkormányzata Képviselő-testülete</w:t>
      </w:r>
      <w:r>
        <w:t xml:space="preserve">, </w:t>
      </w:r>
      <w:r w:rsidRPr="0091658A">
        <w:t>Balatonrendes Község Önkormányzata Képviselő-testülete</w:t>
      </w:r>
      <w:r>
        <w:t xml:space="preserve">, </w:t>
      </w:r>
      <w:r w:rsidRPr="0091658A">
        <w:t>Kékkút Község Önkormányzata Képviselő-testülete</w:t>
      </w:r>
      <w:r>
        <w:t xml:space="preserve">, </w:t>
      </w:r>
      <w:r w:rsidRPr="0091658A">
        <w:t>Kővágóörs Község Önkormányzata Képviselő-testülete</w:t>
      </w:r>
      <w:r>
        <w:t xml:space="preserve">, </w:t>
      </w:r>
      <w:r w:rsidRPr="0091658A">
        <w:t>Köveskál Község Önkormányzata Képviselő-testülete</w:t>
      </w:r>
      <w:r>
        <w:t xml:space="preserve">, </w:t>
      </w:r>
      <w:r w:rsidRPr="0091658A">
        <w:t>Mindszentkálla Község Önkormányzata Képviselő-testülete</w:t>
      </w:r>
      <w:r>
        <w:t xml:space="preserve">, </w:t>
      </w:r>
      <w:r w:rsidRPr="0091658A">
        <w:t>Salföld Község Önkormányzata Képviselő-testülete</w:t>
      </w:r>
      <w:r>
        <w:t xml:space="preserve"> és </w:t>
      </w:r>
      <w:r w:rsidRPr="0091658A">
        <w:t xml:space="preserve">Szentbékkálla Község Önkormányzata Képviselő-testülete </w:t>
      </w:r>
      <w:r>
        <w:t>között létrejött – 2013. március 21. napján, 2014. január 29. napján</w:t>
      </w:r>
      <w:r w:rsidR="0007724A">
        <w:t xml:space="preserve">, </w:t>
      </w:r>
      <w:r>
        <w:t>2014. december 11. napján</w:t>
      </w:r>
      <w:r w:rsidR="0007724A">
        <w:t xml:space="preserve"> és 2018. május 7. napján</w:t>
      </w:r>
      <w:r>
        <w:t xml:space="preserve"> elfogadott határozatokkal módosított egységes szerkezetű - megállapodást (a továbbiakban: megállapodás) az alábbiak szerint módosítja:</w:t>
      </w:r>
    </w:p>
    <w:p w:rsidR="00935EAB" w:rsidRDefault="00935EAB" w:rsidP="00935EAB">
      <w:pPr>
        <w:jc w:val="both"/>
      </w:pPr>
    </w:p>
    <w:p w:rsidR="00935EAB" w:rsidRDefault="00935EAB" w:rsidP="00935EAB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E513A4">
          <w:rPr>
            <w:b/>
          </w:rPr>
          <w:t>1.</w:t>
        </w:r>
        <w:r>
          <w:t xml:space="preserve"> A</w:t>
        </w:r>
      </w:smartTag>
      <w:r>
        <w:t xml:space="preserve"> megállapodás bevezető része az alábbi rendelkezéssel egészül ki:</w:t>
      </w:r>
    </w:p>
    <w:p w:rsidR="00935EAB" w:rsidRDefault="00935EAB" w:rsidP="00935EAB">
      <w:pPr>
        <w:jc w:val="both"/>
      </w:pPr>
    </w:p>
    <w:p w:rsidR="00935EAB" w:rsidRDefault="00935EAB" w:rsidP="00935EAB">
      <w:pPr>
        <w:jc w:val="both"/>
      </w:pPr>
      <w:r>
        <w:t>„A megállapodás módosítása létrejött</w:t>
      </w:r>
    </w:p>
    <w:p w:rsidR="00935EAB" w:rsidRDefault="00935EAB" w:rsidP="00935EAB">
      <w:pPr>
        <w:jc w:val="both"/>
        <w:rPr>
          <w:highlight w:val="yellow"/>
        </w:rPr>
      </w:pPr>
    </w:p>
    <w:p w:rsidR="00935EAB" w:rsidRPr="000267B8" w:rsidRDefault="00935EAB" w:rsidP="00935EAB">
      <w:pPr>
        <w:jc w:val="both"/>
      </w:pPr>
      <w:r>
        <w:rPr>
          <w:b/>
        </w:rPr>
        <w:t>„</w:t>
      </w:r>
      <w:r w:rsidRPr="000267B8">
        <w:rPr>
          <w:b/>
        </w:rPr>
        <w:t>Balatonhenye Község Önkormányzata Képviselő-testülete</w:t>
      </w:r>
      <w:r w:rsidRPr="000267B8">
        <w:t xml:space="preserve"> (székhelye: 8275 Balatonhenye, Kossuth u. 54.; képviseli: </w:t>
      </w:r>
      <w:r>
        <w:t>Kulin Miklós György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Balatonrendes Község Önkormányzata Képviselő-testülete</w:t>
      </w:r>
      <w:r w:rsidRPr="000267B8">
        <w:t xml:space="preserve"> (székhelye: 8255 Balatonrendes, Fő u. 1.; képviseli: </w:t>
      </w:r>
      <w:proofErr w:type="spellStart"/>
      <w:r>
        <w:t>Lenner</w:t>
      </w:r>
      <w:proofErr w:type="spellEnd"/>
      <w:r>
        <w:t xml:space="preserve"> István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Kékkút Község Önkormányzata Képviselő-testülete</w:t>
      </w:r>
      <w:r w:rsidRPr="000267B8">
        <w:t xml:space="preserve"> (székhelye: 8254 Kékkút, Fő u. 5.; képviseli: </w:t>
      </w:r>
      <w:r>
        <w:t>Kardosné Csaba Gyöngyi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Kővágóörs Község Önkormányzata Képviselő-testülete</w:t>
      </w:r>
      <w:r w:rsidRPr="000267B8">
        <w:t xml:space="preserve"> (székhelye: 8254 Kővágóörs, </w:t>
      </w:r>
      <w:r>
        <w:t>Petőfi S. u. 2</w:t>
      </w:r>
      <w:r w:rsidRPr="000267B8">
        <w:t>.; képviseli: Horváth Dezső,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lastRenderedPageBreak/>
        <w:t>Köveskál Község Önkormányzata Képviselő-testülete</w:t>
      </w:r>
      <w:r w:rsidRPr="000267B8">
        <w:t xml:space="preserve"> (székhelye: 8274 Köveskál, Fő u. 10.; képviseli: </w:t>
      </w:r>
      <w:r>
        <w:t>Györffy Szabolcs Zoltán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Mindszentkálla Község Önkormányzata Képviselő-testülete</w:t>
      </w:r>
      <w:r w:rsidRPr="000267B8">
        <w:t xml:space="preserve"> (székhelye: 8282 Mindszentkálla, Petőfi u. 13.; képviseli: </w:t>
      </w:r>
      <w:proofErr w:type="spellStart"/>
      <w:r>
        <w:t>Csombó</w:t>
      </w:r>
      <w:proofErr w:type="spellEnd"/>
      <w:r>
        <w:t xml:space="preserve"> Zoltán</w:t>
      </w:r>
      <w:r w:rsidRPr="000267B8">
        <w:t>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Révfülöp Nagyközség Önkormányzata Képviselő-testülete</w:t>
      </w:r>
      <w:r w:rsidRPr="000267B8">
        <w:t xml:space="preserve"> (8253 Révfülöp, Villa Filip tér 8.; képviseli: </w:t>
      </w:r>
      <w:smartTag w:uri="urn:schemas-microsoft-com:office:smarttags" w:element="PersonName">
        <w:smartTagPr>
          <w:attr w:name="ProductID" w:val="Kondor G￩za"/>
        </w:smartTagPr>
        <w:r w:rsidRPr="000267B8">
          <w:t>Kondor Géza</w:t>
        </w:r>
      </w:smartTag>
      <w:r w:rsidRPr="000267B8">
        <w:t>, polgármester)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Salföld Község Önkormányzata Képviselő-testülete</w:t>
      </w:r>
      <w:r w:rsidRPr="000267B8">
        <w:t xml:space="preserve"> (székhelye: 8256 Salföld, Kossuth u. 27.; képviseli: Fábián Gusztáv, polgármester);</w:t>
      </w:r>
    </w:p>
    <w:p w:rsidR="00935EAB" w:rsidRPr="000267B8" w:rsidRDefault="00935EAB" w:rsidP="00935EAB">
      <w:pPr>
        <w:jc w:val="both"/>
      </w:pPr>
      <w:r w:rsidRPr="000267B8">
        <w:rPr>
          <w:b/>
        </w:rPr>
        <w:t>Szentbékkálla Község Önkormányzata Képviselő-testülete</w:t>
      </w:r>
      <w:r w:rsidRPr="000267B8">
        <w:t xml:space="preserve"> (székhelye: 8281 Szentbékkálla, Kossuth u. 11.; képviseli: </w:t>
      </w:r>
      <w:r>
        <w:t>Sárvári Csaba</w:t>
      </w:r>
      <w:r w:rsidRPr="000267B8">
        <w:t>, polgármester)</w:t>
      </w:r>
    </w:p>
    <w:p w:rsidR="00935EAB" w:rsidRPr="000267B8" w:rsidRDefault="00935EAB" w:rsidP="00935EAB">
      <w:pPr>
        <w:jc w:val="both"/>
      </w:pPr>
    </w:p>
    <w:p w:rsidR="00935EAB" w:rsidRPr="000267B8" w:rsidRDefault="00935EAB" w:rsidP="00935EAB">
      <w:pPr>
        <w:jc w:val="both"/>
      </w:pPr>
      <w:r w:rsidRPr="000267B8">
        <w:t xml:space="preserve">között </w:t>
      </w:r>
      <w:r>
        <w:t>Balatonrendes</w:t>
      </w:r>
      <w:r w:rsidRPr="000267B8">
        <w:t xml:space="preserve"> Község Önkormányzata Képviselő-testülete a Kővágóörsi Közös Önkormányzati Hivatalból történő kiválásról hozott döntésére tekintettel. </w:t>
      </w:r>
    </w:p>
    <w:p w:rsidR="00935EAB" w:rsidRPr="000267B8" w:rsidRDefault="00935EAB" w:rsidP="00935EAB">
      <w:pPr>
        <w:jc w:val="both"/>
      </w:pPr>
    </w:p>
    <w:p w:rsidR="00935EAB" w:rsidRPr="000267B8" w:rsidRDefault="00935EAB" w:rsidP="00935EAB">
      <w:pPr>
        <w:ind w:right="-234"/>
        <w:jc w:val="both"/>
      </w:pPr>
      <w:r>
        <w:t>Balatonrendes</w:t>
      </w:r>
      <w:r w:rsidRPr="000267B8">
        <w:t xml:space="preserve"> Község Önkormányzata Képviselő-testülete </w:t>
      </w:r>
      <w:r>
        <w:t>….</w:t>
      </w:r>
      <w:r w:rsidRPr="000267B8">
        <w:t>/201</w:t>
      </w:r>
      <w:r>
        <w:t>9</w:t>
      </w:r>
      <w:r w:rsidRPr="000267B8">
        <w:t>. (</w:t>
      </w:r>
      <w:proofErr w:type="gramStart"/>
      <w:r>
        <w:t>……</w:t>
      </w:r>
      <w:r w:rsidRPr="000267B8">
        <w:t>.</w:t>
      </w:r>
      <w:proofErr w:type="gramEnd"/>
      <w:r w:rsidRPr="000267B8">
        <w:t>) határozatával döntött a Kővágóörsi Közös Önkormányzati Hivatalból 20</w:t>
      </w:r>
      <w:r>
        <w:t>20</w:t>
      </w:r>
      <w:r w:rsidRPr="000267B8">
        <w:t>. január 1-jei hatállyal történő kiválásáról, valamint arról, hogy ugyanezen hatállyal Badacsonytomaj Város Önkormányzata Képviselő-testületé</w:t>
      </w:r>
      <w:r w:rsidR="0056344C">
        <w:t>vel alakít közös önkormányzati h</w:t>
      </w:r>
      <w:r w:rsidRPr="000267B8">
        <w:t xml:space="preserve">ivatalt Badacsonytomaji Közös Önkormányzati Hivatal néven. </w:t>
      </w:r>
      <w:r>
        <w:t>Balatonrendes</w:t>
      </w:r>
      <w:r w:rsidRPr="000267B8">
        <w:t xml:space="preserve"> Község Önkormányzata Képviselő-testülete …/201</w:t>
      </w:r>
      <w:r>
        <w:t>9</w:t>
      </w:r>
      <w:r w:rsidRPr="000267B8">
        <w:t>. (</w:t>
      </w:r>
      <w:r>
        <w:t>…….</w:t>
      </w:r>
      <w:r w:rsidRPr="000267B8">
        <w:t>.) határozatával elfogadta a Badacsonytomaji Közös Önkormányzati Hivatal megállapodás</w:t>
      </w:r>
      <w:r>
        <w:t>á</w:t>
      </w:r>
      <w:r w:rsidRPr="000267B8">
        <w:t>t, valamint …/201</w:t>
      </w:r>
      <w:r>
        <w:t>9</w:t>
      </w:r>
      <w:r w:rsidRPr="000267B8">
        <w:t xml:space="preserve">. </w:t>
      </w:r>
      <w:r>
        <w:t>(….</w:t>
      </w:r>
      <w:r w:rsidRPr="000267B8">
        <w:t>) határozatával a Badacsonytomaji Közös Önkormányzati Hivatal alapító okiratát.</w:t>
      </w:r>
    </w:p>
    <w:p w:rsidR="00935EAB" w:rsidRPr="000267B8" w:rsidRDefault="00935EAB" w:rsidP="00935EAB">
      <w:pPr>
        <w:ind w:right="-234"/>
        <w:jc w:val="both"/>
      </w:pPr>
    </w:p>
    <w:p w:rsidR="00935EAB" w:rsidRPr="000267B8" w:rsidRDefault="00935EAB" w:rsidP="00935EAB">
      <w:pPr>
        <w:ind w:right="-234"/>
        <w:jc w:val="both"/>
      </w:pPr>
      <w:r w:rsidRPr="000267B8">
        <w:t xml:space="preserve">Fentiekre tekintettel szükséges a Kővágóörsi Közös Önkormányzati Hivatal létrehozásáról szóló megállapodás, valamint az alapító okirat módosítása az államháztartásról szóló törvény végrehajtásáról szóló </w:t>
      </w:r>
      <w:r w:rsidRPr="0007724A">
        <w:t>368/2011. (XII. 31.) Korm. rendelet 14</w:t>
      </w:r>
      <w:r w:rsidRPr="000267B8">
        <w:t xml:space="preserve">. § (4) bekezdésében foglalt rendelkezés figyelembevételével. </w:t>
      </w:r>
    </w:p>
    <w:p w:rsidR="00935EAB" w:rsidRPr="000267B8" w:rsidRDefault="00935EAB" w:rsidP="00935EAB">
      <w:pPr>
        <w:jc w:val="both"/>
      </w:pPr>
    </w:p>
    <w:p w:rsidR="00935EAB" w:rsidRPr="000267B8" w:rsidRDefault="00935EAB" w:rsidP="00935EAB">
      <w:pPr>
        <w:jc w:val="both"/>
      </w:pPr>
      <w:r w:rsidRPr="000267B8">
        <w:rPr>
          <w:b/>
        </w:rPr>
        <w:t xml:space="preserve">A kiváló önkormányzat: </w:t>
      </w:r>
      <w:r>
        <w:t>Balatonrendes</w:t>
      </w:r>
      <w:r w:rsidRPr="000267B8">
        <w:t xml:space="preserve"> Község Önkormányzata Képviselő-testülete (székhelye: 825</w:t>
      </w:r>
      <w:r>
        <w:t>5</w:t>
      </w:r>
      <w:r w:rsidRPr="000267B8">
        <w:t xml:space="preserve"> </w:t>
      </w:r>
      <w:r>
        <w:t>Balatonrendes</w:t>
      </w:r>
      <w:r w:rsidRPr="000267B8">
        <w:t xml:space="preserve">, </w:t>
      </w:r>
      <w:r>
        <w:t>Fő u. 1</w:t>
      </w:r>
      <w:r w:rsidRPr="000267B8">
        <w:t xml:space="preserve">.; képviseli: </w:t>
      </w:r>
      <w:proofErr w:type="spellStart"/>
      <w:r>
        <w:t>Lenner</w:t>
      </w:r>
      <w:proofErr w:type="spellEnd"/>
      <w:r>
        <w:t xml:space="preserve"> István</w:t>
      </w:r>
      <w:r w:rsidRPr="000267B8">
        <w:t>, polgármester);</w:t>
      </w:r>
    </w:p>
    <w:p w:rsidR="00935EAB" w:rsidRPr="000267B8" w:rsidRDefault="00935EAB" w:rsidP="00935EAB">
      <w:pPr>
        <w:ind w:right="-234"/>
        <w:jc w:val="both"/>
        <w:rPr>
          <w:b/>
        </w:rPr>
      </w:pPr>
    </w:p>
    <w:p w:rsidR="00935EAB" w:rsidRPr="000267B8" w:rsidRDefault="00935EAB" w:rsidP="00935EAB">
      <w:pPr>
        <w:ind w:right="-234"/>
        <w:jc w:val="both"/>
      </w:pPr>
      <w:r w:rsidRPr="000267B8">
        <w:rPr>
          <w:b/>
        </w:rPr>
        <w:t>A kiválás időpontja:</w:t>
      </w:r>
      <w:r w:rsidRPr="000267B8">
        <w:t xml:space="preserve"> 20</w:t>
      </w:r>
      <w:r>
        <w:t>20</w:t>
      </w:r>
      <w:r w:rsidRPr="000267B8">
        <w:t xml:space="preserve">. január 1.  </w:t>
      </w:r>
    </w:p>
    <w:p w:rsidR="00935EAB" w:rsidRPr="000267B8" w:rsidRDefault="00935EAB" w:rsidP="00935EAB">
      <w:pPr>
        <w:ind w:right="-234"/>
        <w:jc w:val="both"/>
      </w:pPr>
    </w:p>
    <w:p w:rsidR="00935EAB" w:rsidRPr="000267B8" w:rsidRDefault="00935EAB" w:rsidP="00935EAB">
      <w:pPr>
        <w:ind w:right="-234"/>
        <w:jc w:val="both"/>
      </w:pPr>
      <w:r w:rsidRPr="000267B8">
        <w:rPr>
          <w:b/>
        </w:rPr>
        <w:t xml:space="preserve">A módosítás oka: </w:t>
      </w:r>
      <w:r>
        <w:t>Balatonrendes</w:t>
      </w:r>
      <w:r w:rsidRPr="000267B8">
        <w:t xml:space="preserve"> Község Önkormányzata Képviselő-testülete </w:t>
      </w:r>
      <w:r>
        <w:t>….</w:t>
      </w:r>
      <w:r w:rsidRPr="000267B8">
        <w:t>/201</w:t>
      </w:r>
      <w:r>
        <w:t>9</w:t>
      </w:r>
      <w:r w:rsidRPr="000267B8">
        <w:t>. (</w:t>
      </w:r>
      <w:r>
        <w:t>……</w:t>
      </w:r>
      <w:r w:rsidRPr="000267B8">
        <w:t>.) határozatával döntött a Kővágóörsi Közös Önkormányzati Hivatalból 20</w:t>
      </w:r>
      <w:r>
        <w:t>20</w:t>
      </w:r>
      <w:r w:rsidRPr="000267B8">
        <w:t>. január 1-jei hatállyal történő kiválásáról, valamint arról, hogy ugyanezen hatállyal</w:t>
      </w:r>
      <w:r>
        <w:t xml:space="preserve"> a </w:t>
      </w:r>
      <w:r w:rsidRPr="000267B8">
        <w:t>Badacsonytomaj</w:t>
      </w:r>
      <w:r>
        <w:t>i Közös Önkormányzati Hivatalhoz</w:t>
      </w:r>
      <w:r w:rsidR="001171E2">
        <w:t xml:space="preserve"> csatlakozik</w:t>
      </w:r>
      <w:r>
        <w:t>. Balatonrendes</w:t>
      </w:r>
      <w:r w:rsidRPr="000267B8">
        <w:t xml:space="preserve"> Község Önkormányzata Képviselő-testülete …/201</w:t>
      </w:r>
      <w:r>
        <w:t>9</w:t>
      </w:r>
      <w:r w:rsidRPr="000267B8">
        <w:t>. (</w:t>
      </w:r>
      <w:r>
        <w:t>……</w:t>
      </w:r>
      <w:r w:rsidRPr="000267B8">
        <w:t xml:space="preserve">.) határozatával elfogadta a Badacsonytomaji </w:t>
      </w:r>
      <w:r>
        <w:t>K</w:t>
      </w:r>
      <w:r w:rsidRPr="000267B8">
        <w:t>özös Önkormányzati Hivatal megállapodás</w:t>
      </w:r>
      <w:r>
        <w:t>á</w:t>
      </w:r>
      <w:r w:rsidRPr="000267B8">
        <w:t>t, valamint …/201</w:t>
      </w:r>
      <w:r>
        <w:t>9</w:t>
      </w:r>
      <w:r w:rsidRPr="000267B8">
        <w:t>. (</w:t>
      </w:r>
      <w:r>
        <w:t>…….</w:t>
      </w:r>
      <w:r w:rsidRPr="000267B8">
        <w:t>) határozatával a Badacsonytomaji Közös Önkormányzati Hivatal alapító okiratát.</w:t>
      </w:r>
    </w:p>
    <w:p w:rsidR="00935EAB" w:rsidRPr="000267B8" w:rsidRDefault="00935EAB" w:rsidP="00935EAB">
      <w:pPr>
        <w:ind w:right="-234"/>
        <w:jc w:val="both"/>
      </w:pPr>
      <w:r w:rsidRPr="000267B8">
        <w:t xml:space="preserve">Fenti döntésekre tekintettel a Kővágóörsi Közös Önkormányzati Hivatal vonatkozásában alapító változás és feladat módosítás következik be. </w:t>
      </w:r>
    </w:p>
    <w:p w:rsidR="00935EAB" w:rsidRPr="000267B8" w:rsidRDefault="00935EAB" w:rsidP="00935EAB">
      <w:pPr>
        <w:ind w:right="-234"/>
        <w:jc w:val="both"/>
      </w:pPr>
    </w:p>
    <w:p w:rsidR="001171E2" w:rsidRDefault="00935EAB" w:rsidP="001171E2">
      <w:pPr>
        <w:tabs>
          <w:tab w:val="left" w:leader="dot" w:pos="9072"/>
          <w:tab w:val="left" w:leader="dot" w:pos="16443"/>
        </w:tabs>
        <w:spacing w:before="80"/>
        <w:jc w:val="both"/>
        <w:rPr>
          <w:bCs/>
        </w:rPr>
      </w:pPr>
      <w:r w:rsidRPr="001171E2">
        <w:rPr>
          <w:b/>
        </w:rPr>
        <w:t xml:space="preserve">Balatonrendes község közfeladatának jövőbeni ellátása: </w:t>
      </w:r>
      <w:r>
        <w:t>Balatonrendes</w:t>
      </w:r>
      <w:r w:rsidRPr="000267B8">
        <w:t xml:space="preserve"> község közfeladatait 20</w:t>
      </w:r>
      <w:r>
        <w:t>20</w:t>
      </w:r>
      <w:r w:rsidRPr="000267B8">
        <w:t xml:space="preserve">. január 1-jétől a Badacsonytomaji Közös Önkormányzati Hivatal (8258 Badacsonytomaj, Fő u. 14.) látja el, a feladat ellátásához szükséges ingó és ingatlanvagyont az alapító önkormányzatok biztosítják. </w:t>
      </w:r>
      <w:r w:rsidR="001171E2" w:rsidRPr="001171E2">
        <w:rPr>
          <w:bCs/>
        </w:rPr>
        <w:t xml:space="preserve">A Kővágóörsi Közös Önkormányzati Hivatal használatában nincs olyan ingó és ingatlan vagyontárgy, melyet a jogelőd </w:t>
      </w:r>
      <w:proofErr w:type="spellStart"/>
      <w:r w:rsidR="001171E2" w:rsidRPr="001171E2">
        <w:rPr>
          <w:bCs/>
        </w:rPr>
        <w:t>Ábrahámhegy-Balatonrendes-Salföld</w:t>
      </w:r>
      <w:proofErr w:type="spellEnd"/>
      <w:r w:rsidR="001171E2" w:rsidRPr="001171E2">
        <w:rPr>
          <w:bCs/>
        </w:rPr>
        <w:t xml:space="preserve"> Körjegyzőség biztosított használatra</w:t>
      </w:r>
      <w:r w:rsidR="0056344C">
        <w:rPr>
          <w:bCs/>
        </w:rPr>
        <w:t xml:space="preserve">. </w:t>
      </w:r>
    </w:p>
    <w:p w:rsidR="00250BD0" w:rsidRDefault="00250BD0" w:rsidP="001171E2">
      <w:pPr>
        <w:tabs>
          <w:tab w:val="left" w:leader="dot" w:pos="9072"/>
          <w:tab w:val="left" w:leader="dot" w:pos="16443"/>
        </w:tabs>
        <w:spacing w:before="80"/>
        <w:jc w:val="both"/>
        <w:rPr>
          <w:bCs/>
        </w:rPr>
      </w:pPr>
    </w:p>
    <w:p w:rsidR="00250BD0" w:rsidRPr="00250BD0" w:rsidRDefault="00250BD0" w:rsidP="00250BD0">
      <w:pPr>
        <w:tabs>
          <w:tab w:val="left" w:leader="dot" w:pos="9072"/>
          <w:tab w:val="left" w:leader="dot" w:pos="16443"/>
        </w:tabs>
        <w:ind w:hanging="357"/>
        <w:jc w:val="both"/>
        <w:rPr>
          <w:bCs/>
        </w:rPr>
      </w:pPr>
      <w:r>
        <w:rPr>
          <w:bCs/>
        </w:rPr>
        <w:tab/>
      </w:r>
      <w:r w:rsidRPr="00250BD0">
        <w:rPr>
          <w:bCs/>
        </w:rPr>
        <w:t xml:space="preserve">A jelenleg a Balatonrendes Község Önkormányzata hivatali helyiségében levő számítógép a tartozékaival együtt a Kővágóörsi Közös Önkormányzatot Hivatal tulajdonát képezi, így az 2020. január 6-áig a Kővágóörsi Közös Önkormányzati Hivatal székhelyére visszaszállításra kerül. </w:t>
      </w:r>
    </w:p>
    <w:p w:rsidR="00250BD0" w:rsidRDefault="00250BD0" w:rsidP="00250BD0">
      <w:pPr>
        <w:tabs>
          <w:tab w:val="left" w:leader="dot" w:pos="9072"/>
          <w:tab w:val="left" w:leader="dot" w:pos="16443"/>
        </w:tabs>
        <w:ind w:hanging="357"/>
        <w:jc w:val="both"/>
        <w:rPr>
          <w:bCs/>
        </w:rPr>
      </w:pPr>
      <w:r w:rsidRPr="00250BD0">
        <w:rPr>
          <w:bCs/>
        </w:rPr>
        <w:tab/>
        <w:t xml:space="preserve">A Kővágóörsi Közös Önkormányzati Hivatal tulajdonában levő vagy 2019. december 31-éig abba kerülő vagyontárgyak értékéből a Közös Önkormányzati Hivatal létrehozásáról szóló megállapodás alapján Balatonrendes Község Önkormányzatát megillető összeggel a Kővágóörsi Közös Önkormányzati Hivatal 2019. évről készülő éves beszámolója kapcsán, annak elfogadását követő 30 napon belül kell elszámolni. </w:t>
      </w:r>
    </w:p>
    <w:p w:rsidR="00250BD0" w:rsidRDefault="00250BD0" w:rsidP="00250BD0">
      <w:pPr>
        <w:tabs>
          <w:tab w:val="left" w:leader="dot" w:pos="9072"/>
          <w:tab w:val="left" w:leader="dot" w:pos="16443"/>
        </w:tabs>
        <w:ind w:hanging="357"/>
        <w:jc w:val="both"/>
        <w:rPr>
          <w:bCs/>
        </w:rPr>
      </w:pPr>
      <w:r>
        <w:rPr>
          <w:bCs/>
        </w:rPr>
        <w:t xml:space="preserve">      B</w:t>
      </w:r>
      <w:r w:rsidRPr="00250BD0">
        <w:rPr>
          <w:bCs/>
        </w:rPr>
        <w:t xml:space="preserve">alatonrendes Község Önkormányzata éves beszámolója elkészítéséért a </w:t>
      </w:r>
      <w:proofErr w:type="gramStart"/>
      <w:r w:rsidRPr="00250BD0">
        <w:rPr>
          <w:bCs/>
        </w:rPr>
        <w:t>Badacsonytomaji         Közös</w:t>
      </w:r>
      <w:proofErr w:type="gramEnd"/>
      <w:r w:rsidRPr="00250BD0">
        <w:rPr>
          <w:bCs/>
        </w:rPr>
        <w:t xml:space="preserve"> Önkormányzati Hivatal jegyzője, a Kővágóörsi Közös Önkormányzati Hivatal        beszámolója elkészítéséért annak jegyzője felelős. </w:t>
      </w:r>
    </w:p>
    <w:p w:rsidR="00250BD0" w:rsidRPr="00250BD0" w:rsidRDefault="00250BD0" w:rsidP="00250BD0">
      <w:pPr>
        <w:tabs>
          <w:tab w:val="left" w:leader="dot" w:pos="9072"/>
          <w:tab w:val="left" w:leader="dot" w:pos="16443"/>
        </w:tabs>
        <w:ind w:hanging="357"/>
        <w:jc w:val="both"/>
        <w:rPr>
          <w:bCs/>
        </w:rPr>
      </w:pPr>
      <w:r>
        <w:rPr>
          <w:bCs/>
        </w:rPr>
        <w:t xml:space="preserve">      </w:t>
      </w:r>
      <w:bookmarkStart w:id="1" w:name="_GoBack"/>
      <w:bookmarkEnd w:id="1"/>
      <w:r w:rsidRPr="00250BD0">
        <w:rPr>
          <w:bCs/>
        </w:rPr>
        <w:t>Az átalakulás okán a Kővágóörsi Közös Önkormányzati Hivatal létszáma nem változik.</w:t>
      </w:r>
    </w:p>
    <w:p w:rsidR="00250BD0" w:rsidRPr="00250BD0" w:rsidRDefault="00250BD0" w:rsidP="00250BD0">
      <w:pPr>
        <w:tabs>
          <w:tab w:val="left" w:leader="dot" w:pos="9072"/>
          <w:tab w:val="left" w:leader="dot" w:pos="16443"/>
        </w:tabs>
        <w:jc w:val="both"/>
        <w:rPr>
          <w:bCs/>
        </w:rPr>
      </w:pPr>
    </w:p>
    <w:p w:rsidR="001171E2" w:rsidRPr="001171E2" w:rsidRDefault="001171E2" w:rsidP="001171E2">
      <w:pPr>
        <w:tabs>
          <w:tab w:val="left" w:leader="dot" w:pos="1276"/>
          <w:tab w:val="left" w:leader="dot" w:pos="9072"/>
          <w:tab w:val="left" w:leader="dot" w:pos="16443"/>
        </w:tabs>
        <w:spacing w:before="120" w:after="120"/>
        <w:jc w:val="both"/>
      </w:pPr>
      <w:r w:rsidRPr="001171E2">
        <w:rPr>
          <w:b/>
        </w:rPr>
        <w:lastRenderedPageBreak/>
        <w:t>Az átadó költségvetési szerv által vállalható kötelezettségek köre és mérték:</w:t>
      </w:r>
      <w:r w:rsidRPr="001171E2">
        <w:t xml:space="preserve"> A </w:t>
      </w:r>
      <w:proofErr w:type="gramStart"/>
      <w:r w:rsidRPr="001171E2">
        <w:t>kötelezettségek</w:t>
      </w:r>
      <w:proofErr w:type="gramEnd"/>
      <w:r w:rsidRPr="001171E2">
        <w:t xml:space="preserve"> köre a Kővágóörsi Közös Önkormányzati Hivatal  2019. évre vonatkozó költségvetésében meghatározott előirányzatok, mértéke az ott meghatározott keret.</w:t>
      </w:r>
    </w:p>
    <w:p w:rsidR="001171E2" w:rsidRPr="001171E2" w:rsidRDefault="001171E2" w:rsidP="001171E2">
      <w:pPr>
        <w:tabs>
          <w:tab w:val="left" w:leader="dot" w:pos="1276"/>
          <w:tab w:val="left" w:leader="dot" w:pos="16443"/>
        </w:tabs>
        <w:spacing w:before="120" w:after="120"/>
        <w:jc w:val="both"/>
      </w:pPr>
      <w:r w:rsidRPr="001171E2">
        <w:rPr>
          <w:b/>
        </w:rPr>
        <w:t>Az átadó költségvetési szerv általi kötelezettségvállalások határideje:</w:t>
      </w:r>
      <w:r w:rsidRPr="001171E2">
        <w:t xml:space="preserve"> A Kővágóörsi Közös Önkormányzati Hivatal Balatonrendest érintően utoljára a 2019. december 31-éig tartó időszakra vonatkozóan vállalhat kötelezettséget.</w:t>
      </w:r>
    </w:p>
    <w:p w:rsidR="001171E2" w:rsidRDefault="001171E2" w:rsidP="00935EAB">
      <w:pPr>
        <w:jc w:val="both"/>
      </w:pPr>
    </w:p>
    <w:p w:rsidR="001171E2" w:rsidRDefault="001171E2" w:rsidP="001171E2">
      <w:pPr>
        <w:jc w:val="both"/>
      </w:pPr>
      <w:r w:rsidRPr="001171E2">
        <w:rPr>
          <w:b/>
          <w:bCs/>
        </w:rPr>
        <w:t>2.</w:t>
      </w:r>
      <w:r>
        <w:t xml:space="preserve"> A megállapodás 2. pontja helyébe</w:t>
      </w:r>
      <w:r w:rsidR="00316CF6">
        <w:t xml:space="preserve"> a következő rendelkezés lép:</w:t>
      </w:r>
    </w:p>
    <w:p w:rsidR="00316CF6" w:rsidRDefault="00316CF6" w:rsidP="001171E2">
      <w:pPr>
        <w:jc w:val="both"/>
      </w:pPr>
    </w:p>
    <w:p w:rsidR="00316CF6" w:rsidRPr="000267B8" w:rsidRDefault="00316CF6" w:rsidP="00316CF6">
      <w:pPr>
        <w:jc w:val="both"/>
      </w:pPr>
      <w:r w:rsidRPr="000267B8">
        <w:rPr>
          <w:b/>
        </w:rPr>
        <w:t>Balatonhenye Község Önkormányzata Képviselő-testülete</w:t>
      </w:r>
      <w:r w:rsidRPr="000267B8">
        <w:t xml:space="preserve"> (székhelye: 8275 Balatonhenye, Kossuth u. 54.; képviseli: </w:t>
      </w:r>
      <w:r>
        <w:t>Kulin Miklós György</w:t>
      </w:r>
      <w:r w:rsidRPr="000267B8">
        <w:t>, polgármester);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Kékkút Község Önkormányzata Képviselő-testülete</w:t>
      </w:r>
      <w:r w:rsidRPr="000267B8">
        <w:t xml:space="preserve"> (székhelye: 8254 Kékkút, Fő u. 5.; képviseli: </w:t>
      </w:r>
      <w:r>
        <w:t>Kardosné Csaba Gyöngyi</w:t>
      </w:r>
      <w:r w:rsidRPr="000267B8">
        <w:t>, polgármester);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Kővágóörs Község Önkormányzata Képviselő-testülete</w:t>
      </w:r>
      <w:r w:rsidRPr="000267B8">
        <w:t xml:space="preserve"> (székhelye: 8254 Kővágóörs, </w:t>
      </w:r>
      <w:r>
        <w:t>Petőfi S. u. 2</w:t>
      </w:r>
      <w:r w:rsidRPr="000267B8">
        <w:t>.; képviseli: Horváth Dezső, polgármester);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Köveskál Község Önkormányzata Képviselő-testülete</w:t>
      </w:r>
      <w:r w:rsidRPr="000267B8">
        <w:t xml:space="preserve"> (székhelye: 8274 Köveskál, Fő u. 10.; képviseli: </w:t>
      </w:r>
      <w:r>
        <w:t>Györffy Szabolcs Zoltán</w:t>
      </w:r>
      <w:r w:rsidRPr="000267B8">
        <w:t>, polgármester);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Mindszentkálla Község Önkormányzata Képviselő-testülete</w:t>
      </w:r>
      <w:r w:rsidRPr="000267B8">
        <w:t xml:space="preserve"> (székhelye: 8282 Mindszentkálla, Petőfi u. 13.; képviseli: </w:t>
      </w:r>
      <w:proofErr w:type="spellStart"/>
      <w:r>
        <w:t>Csombó</w:t>
      </w:r>
      <w:proofErr w:type="spellEnd"/>
      <w:r>
        <w:t xml:space="preserve"> Zoltán</w:t>
      </w:r>
      <w:r w:rsidRPr="000267B8">
        <w:t>, polgármester);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Révfülöp Nagyközség Önkormányzata Képviselő-testülete</w:t>
      </w:r>
      <w:r w:rsidRPr="000267B8">
        <w:t xml:space="preserve"> (8253 Révfülöp, Villa Filip tér 8.; képviseli: </w:t>
      </w:r>
      <w:smartTag w:uri="urn:schemas-microsoft-com:office:smarttags" w:element="PersonName">
        <w:smartTagPr>
          <w:attr w:name="ProductID" w:val="Kondor G￩za"/>
        </w:smartTagPr>
        <w:r w:rsidRPr="000267B8">
          <w:t>Kondor Géza</w:t>
        </w:r>
      </w:smartTag>
      <w:r w:rsidRPr="000267B8">
        <w:t>, polgármester)</w:t>
      </w:r>
    </w:p>
    <w:p w:rsidR="00316CF6" w:rsidRPr="000267B8" w:rsidRDefault="00316CF6" w:rsidP="00316CF6">
      <w:pPr>
        <w:jc w:val="both"/>
      </w:pPr>
      <w:r w:rsidRPr="000267B8">
        <w:rPr>
          <w:b/>
        </w:rPr>
        <w:t>Salföld Község Önkormányzata Képviselő-testülete</w:t>
      </w:r>
      <w:r w:rsidRPr="000267B8">
        <w:t xml:space="preserve"> (székhelye: 8256 Salföld, Kossuth u. 27.; képviseli: Fábián Gusztáv, polgármester);</w:t>
      </w:r>
    </w:p>
    <w:p w:rsidR="00316CF6" w:rsidRDefault="00316CF6" w:rsidP="00316CF6">
      <w:pPr>
        <w:jc w:val="both"/>
      </w:pPr>
      <w:r w:rsidRPr="000267B8">
        <w:rPr>
          <w:b/>
        </w:rPr>
        <w:t>Szentbékkálla Község Önkormányzata Képviselő-testülete</w:t>
      </w:r>
      <w:r w:rsidRPr="000267B8">
        <w:t xml:space="preserve"> (székhelye: 8281 Szentbékkálla, Kossuth u. 11.; képviseli: </w:t>
      </w:r>
      <w:r>
        <w:t>Sárvári Csaba</w:t>
      </w:r>
      <w:r w:rsidRPr="000267B8">
        <w:t>, polgármester)</w:t>
      </w:r>
    </w:p>
    <w:p w:rsidR="00316CF6" w:rsidRDefault="00316CF6" w:rsidP="00316CF6">
      <w:pPr>
        <w:jc w:val="both"/>
      </w:pPr>
    </w:p>
    <w:p w:rsidR="00316CF6" w:rsidRDefault="00316CF6" w:rsidP="00316CF6">
      <w:pPr>
        <w:jc w:val="both"/>
      </w:pPr>
    </w:p>
    <w:p w:rsidR="00316CF6" w:rsidRPr="000267B8" w:rsidRDefault="00316CF6" w:rsidP="00316CF6">
      <w:pPr>
        <w:jc w:val="both"/>
      </w:pPr>
      <w:r w:rsidRPr="00316CF6">
        <w:rPr>
          <w:b/>
          <w:bCs/>
        </w:rPr>
        <w:t>3.</w:t>
      </w:r>
      <w:r>
        <w:t xml:space="preserve"> A megállapodás 5.1. pontjában a „24 fő” szöveg helyébe a „23 fő”</w:t>
      </w:r>
      <w:r w:rsidR="0007724A">
        <w:t xml:space="preserve"> szöveg,</w:t>
      </w:r>
      <w:r>
        <w:t xml:space="preserve"> a „25 fő” szöveg helyébe a „24 fő” szöveg lép.</w:t>
      </w:r>
    </w:p>
    <w:p w:rsidR="001171E2" w:rsidRPr="00BE2943" w:rsidRDefault="001171E2" w:rsidP="001171E2">
      <w:pPr>
        <w:jc w:val="both"/>
      </w:pPr>
    </w:p>
    <w:p w:rsidR="001171E2" w:rsidRDefault="00316CF6" w:rsidP="00935EAB">
      <w:pPr>
        <w:jc w:val="both"/>
      </w:pPr>
      <w:r w:rsidRPr="00316CF6">
        <w:rPr>
          <w:b/>
          <w:bCs/>
        </w:rPr>
        <w:t xml:space="preserve">4. </w:t>
      </w:r>
      <w:r>
        <w:t>A megállapodás 5.2.3. pont b) pontjában a „</w:t>
      </w:r>
      <w:r w:rsidR="004313B8">
        <w:t xml:space="preserve">az </w:t>
      </w:r>
      <w:r>
        <w:t>anyakönyvvezetői feladatok ellátását” szöveg törlésre kerül.</w:t>
      </w:r>
    </w:p>
    <w:p w:rsidR="00637D6C" w:rsidRDefault="00637D6C" w:rsidP="00935EAB">
      <w:pPr>
        <w:jc w:val="both"/>
      </w:pPr>
    </w:p>
    <w:p w:rsidR="00637D6C" w:rsidRDefault="00637D6C" w:rsidP="00935EAB">
      <w:pPr>
        <w:jc w:val="both"/>
      </w:pPr>
      <w:r w:rsidRPr="00637D6C">
        <w:rPr>
          <w:b/>
          <w:bCs/>
        </w:rPr>
        <w:t>5.</w:t>
      </w:r>
      <w:r>
        <w:t xml:space="preserve"> A megállapodás 5.3.1. pontjában a „Balatonrendesen állandó ügyfélfogadási hely működik 1 fő ügykezelővel” szöveg törlésre kerül.</w:t>
      </w:r>
    </w:p>
    <w:p w:rsidR="00935EAB" w:rsidRDefault="00935EAB"/>
    <w:p w:rsidR="00637D6C" w:rsidRDefault="00637D6C">
      <w:r w:rsidRPr="00637D6C">
        <w:rPr>
          <w:b/>
          <w:bCs/>
        </w:rPr>
        <w:t>6.</w:t>
      </w:r>
      <w:r>
        <w:t xml:space="preserve"> A megállapodás 5.3.1. pontjában a táblázat helyébe az alábbi táblázat lép:</w:t>
      </w:r>
    </w:p>
    <w:p w:rsidR="00637D6C" w:rsidRDefault="00637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település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ügyfélfogadási alkalmak száma hetente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időtartam órában/alkalom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Balatonhenye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Kékkút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Köveskál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 (2 alkalommal)</w:t>
            </w:r>
          </w:p>
          <w:p w:rsidR="00637D6C" w:rsidRDefault="00637D6C" w:rsidP="009A150A">
            <w:pPr>
              <w:jc w:val="both"/>
            </w:pPr>
            <w:r>
              <w:t>4 (1 alkalommal)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Mindszentkálla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2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Salföld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</w:tr>
      <w:tr w:rsidR="00637D6C" w:rsidTr="009A150A"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Szentbékkálla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2</w:t>
            </w:r>
          </w:p>
        </w:tc>
        <w:tc>
          <w:tcPr>
            <w:tcW w:w="3020" w:type="dxa"/>
            <w:shd w:val="clear" w:color="auto" w:fill="auto"/>
          </w:tcPr>
          <w:p w:rsidR="00637D6C" w:rsidRDefault="00637D6C" w:rsidP="009A150A">
            <w:pPr>
              <w:jc w:val="both"/>
            </w:pPr>
            <w:r>
              <w:t>1</w:t>
            </w:r>
          </w:p>
        </w:tc>
      </w:tr>
    </w:tbl>
    <w:p w:rsidR="00637D6C" w:rsidRDefault="00637D6C"/>
    <w:p w:rsidR="00935EAB" w:rsidRDefault="00935EAB"/>
    <w:p w:rsidR="00637D6C" w:rsidRDefault="00637D6C">
      <w:r w:rsidRPr="00637D6C">
        <w:rPr>
          <w:b/>
          <w:bCs/>
        </w:rPr>
        <w:lastRenderedPageBreak/>
        <w:t>7.</w:t>
      </w:r>
      <w:r>
        <w:t xml:space="preserve"> A megállapodás 8.7. pontja helyébe a következő rendelkezés lép:</w:t>
      </w:r>
    </w:p>
    <w:p w:rsidR="00637D6C" w:rsidRDefault="00637D6C"/>
    <w:p w:rsidR="00637D6C" w:rsidRDefault="00637D6C" w:rsidP="00637D6C">
      <w:pPr>
        <w:jc w:val="both"/>
      </w:pPr>
      <w:r>
        <w:t>„</w:t>
      </w:r>
      <w:r w:rsidRPr="00E73B98">
        <w:t xml:space="preserve">8. 7. Nem tartoznak a közös önkormányzati hivatal költségvetésébe az </w:t>
      </w:r>
      <w:r>
        <w:t xml:space="preserve">5. 2. 2. alpontban írt költségek, valamint </w:t>
      </w:r>
      <w:r w:rsidR="004313B8">
        <w:t xml:space="preserve">a </w:t>
      </w:r>
      <w:r>
        <w:t>közüzemi díjakból 10% költség, melynek finanszírozását a székhely település Önkormányzata vállalja át.”</w:t>
      </w:r>
    </w:p>
    <w:p w:rsidR="00637D6C" w:rsidRDefault="00637D6C" w:rsidP="00637D6C">
      <w:pPr>
        <w:jc w:val="both"/>
      </w:pPr>
    </w:p>
    <w:p w:rsidR="00935EAB" w:rsidRDefault="00935EAB"/>
    <w:p w:rsidR="00935EAB" w:rsidRDefault="00935EAB" w:rsidP="00935EAB">
      <w:pPr>
        <w:jc w:val="both"/>
      </w:pPr>
      <w:r>
        <w:t xml:space="preserve">A módosítást </w:t>
      </w:r>
    </w:p>
    <w:p w:rsidR="00935EAB" w:rsidRDefault="00935EAB" w:rsidP="00935EAB">
      <w:pPr>
        <w:jc w:val="both"/>
      </w:pPr>
      <w:r w:rsidRPr="00603BA3">
        <w:rPr>
          <w:b/>
        </w:rPr>
        <w:t>Balatonhenye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Balatonrendes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Kékkút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Kővágóörs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Köveskál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Mindszentkálla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A45A78">
        <w:rPr>
          <w:b/>
        </w:rPr>
        <w:t>Révfülöp Nagyközség Önkormányzata Képviselő-testülete</w:t>
      </w:r>
      <w:r>
        <w:rPr>
          <w:b/>
        </w:rPr>
        <w:t xml:space="preserve"> </w:t>
      </w:r>
      <w:r>
        <w:t>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Salföld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 w:rsidRPr="00603BA3">
        <w:rPr>
          <w:b/>
        </w:rPr>
        <w:t>Szentbékkálla Község Önkormányzata Képviselő-testülete</w:t>
      </w:r>
      <w:r>
        <w:t xml:space="preserve"> ........ határozatával</w:t>
      </w:r>
    </w:p>
    <w:p w:rsidR="00935EAB" w:rsidRDefault="00935EAB" w:rsidP="00935EAB">
      <w:pPr>
        <w:jc w:val="both"/>
      </w:pPr>
      <w:r>
        <w:t>hagyta jóvá.</w:t>
      </w:r>
    </w:p>
    <w:p w:rsidR="00935EAB" w:rsidRDefault="00935EAB" w:rsidP="00935EAB">
      <w:pPr>
        <w:jc w:val="both"/>
      </w:pPr>
    </w:p>
    <w:p w:rsidR="00935EAB" w:rsidRDefault="00935EAB" w:rsidP="00935EAB">
      <w:pPr>
        <w:jc w:val="both"/>
      </w:pPr>
      <w:r>
        <w:t>Kővágóörs, 201</w:t>
      </w:r>
      <w:r w:rsidR="0007724A">
        <w:t>9</w:t>
      </w:r>
      <w:r>
        <w:t xml:space="preserve">. </w:t>
      </w:r>
      <w:r w:rsidR="0007724A">
        <w:t>december</w:t>
      </w:r>
      <w:r>
        <w:t xml:space="preserve"> … </w:t>
      </w:r>
    </w:p>
    <w:p w:rsidR="00935EAB" w:rsidRDefault="00935EAB" w:rsidP="00935EAB">
      <w:pPr>
        <w:jc w:val="both"/>
      </w:pPr>
      <w:r>
        <w:t xml:space="preserve">  </w:t>
      </w:r>
    </w:p>
    <w:p w:rsidR="00935EAB" w:rsidRDefault="00935EAB" w:rsidP="00935EAB">
      <w:pPr>
        <w:jc w:val="both"/>
      </w:pPr>
    </w:p>
    <w:p w:rsidR="00935EAB" w:rsidRDefault="00935EAB" w:rsidP="00935EAB">
      <w:pPr>
        <w:jc w:val="both"/>
      </w:pPr>
      <w:r>
        <w:t xml:space="preserve"> </w:t>
      </w:r>
      <w:bookmarkStart w:id="2" w:name="_Hlk51312842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35EAB" w:rsidTr="009A150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center"/>
            </w:pPr>
            <w:r>
              <w:t>K</w:t>
            </w:r>
            <w:r w:rsidR="0007724A">
              <w:t>ulin Miklós György</w:t>
            </w:r>
          </w:p>
          <w:p w:rsidR="00935EAB" w:rsidRDefault="00935EAB" w:rsidP="009A150A">
            <w:pPr>
              <w:jc w:val="center"/>
            </w:pPr>
            <w:r>
              <w:t>Balatonhenye 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07724A" w:rsidP="009A150A">
            <w:pPr>
              <w:jc w:val="center"/>
            </w:pPr>
            <w:proofErr w:type="spellStart"/>
            <w:r>
              <w:t>Lenner</w:t>
            </w:r>
            <w:proofErr w:type="spellEnd"/>
            <w:r>
              <w:t xml:space="preserve"> István</w:t>
            </w:r>
          </w:p>
          <w:p w:rsidR="00935EAB" w:rsidRDefault="00935EAB" w:rsidP="009A150A">
            <w:pPr>
              <w:jc w:val="center"/>
            </w:pPr>
            <w:r>
              <w:t>Balatonrendes 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center"/>
            </w:pPr>
            <w:r>
              <w:t>Kardosné Csaba Gyöngyi</w:t>
            </w:r>
          </w:p>
          <w:p w:rsidR="00935EAB" w:rsidRDefault="00935EAB" w:rsidP="009A150A">
            <w:pPr>
              <w:jc w:val="center"/>
            </w:pPr>
            <w:r>
              <w:t>Kékkút község</w:t>
            </w:r>
          </w:p>
          <w:p w:rsidR="00935EAB" w:rsidRDefault="00935EAB" w:rsidP="009A150A">
            <w:pPr>
              <w:jc w:val="center"/>
            </w:pPr>
            <w:r>
              <w:t>alpolgármestere</w:t>
            </w:r>
          </w:p>
        </w:tc>
      </w:tr>
      <w:tr w:rsidR="00935EAB" w:rsidTr="009A150A">
        <w:trPr>
          <w:trHeight w:val="139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</w:tr>
      <w:tr w:rsidR="00935EAB" w:rsidTr="009A150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center"/>
            </w:pPr>
            <w:r>
              <w:t>Horváth Dezső</w:t>
            </w:r>
          </w:p>
          <w:p w:rsidR="00935EAB" w:rsidRDefault="00935EAB" w:rsidP="009A150A">
            <w:pPr>
              <w:jc w:val="center"/>
            </w:pPr>
            <w:r>
              <w:t>Kővágóörs 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07724A" w:rsidP="009A150A">
            <w:pPr>
              <w:jc w:val="center"/>
            </w:pPr>
            <w:r>
              <w:t>Györffy Szabolcs Zoltán</w:t>
            </w:r>
          </w:p>
          <w:p w:rsidR="00935EAB" w:rsidRDefault="00935EAB" w:rsidP="009A150A">
            <w:pPr>
              <w:jc w:val="center"/>
            </w:pPr>
            <w:r>
              <w:t>Köveskál község 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07724A" w:rsidP="009A150A">
            <w:pPr>
              <w:jc w:val="center"/>
            </w:pPr>
            <w:proofErr w:type="spellStart"/>
            <w:r>
              <w:t>Csombó</w:t>
            </w:r>
            <w:proofErr w:type="spellEnd"/>
            <w:r>
              <w:t xml:space="preserve"> Zoltán</w:t>
            </w:r>
          </w:p>
          <w:p w:rsidR="00935EAB" w:rsidRDefault="00935EAB" w:rsidP="009A150A">
            <w:pPr>
              <w:jc w:val="center"/>
            </w:pPr>
            <w:r>
              <w:t>Mindszentkálla 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</w:tr>
      <w:tr w:rsidR="00935EAB" w:rsidTr="009A150A">
        <w:trPr>
          <w:trHeight w:val="15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both"/>
            </w:pPr>
          </w:p>
        </w:tc>
      </w:tr>
      <w:tr w:rsidR="00935EAB" w:rsidTr="009A150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center"/>
            </w:pPr>
            <w:r>
              <w:t>Kondor Géza</w:t>
            </w:r>
          </w:p>
          <w:p w:rsidR="00935EAB" w:rsidRDefault="00935EAB" w:rsidP="009A150A">
            <w:pPr>
              <w:jc w:val="center"/>
            </w:pPr>
            <w:r>
              <w:t>Révfülöp nagyközség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935EAB" w:rsidP="009A150A">
            <w:pPr>
              <w:jc w:val="center"/>
            </w:pPr>
            <w:r>
              <w:t>Fábián Gusztáv</w:t>
            </w:r>
          </w:p>
          <w:p w:rsidR="00935EAB" w:rsidRDefault="00935EAB" w:rsidP="009A150A">
            <w:pPr>
              <w:jc w:val="center"/>
            </w:pPr>
            <w:r>
              <w:t>Salföld község</w:t>
            </w:r>
          </w:p>
          <w:p w:rsidR="00935EAB" w:rsidRDefault="00935EAB" w:rsidP="009A150A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935EAB" w:rsidRDefault="0007724A" w:rsidP="009A150A">
            <w:pPr>
              <w:jc w:val="center"/>
            </w:pPr>
            <w:r>
              <w:t>Sárvári Csaba</w:t>
            </w:r>
          </w:p>
          <w:p w:rsidR="00935EAB" w:rsidRDefault="00935EAB" w:rsidP="009A150A">
            <w:pPr>
              <w:jc w:val="center"/>
            </w:pPr>
            <w:r>
              <w:t>Szentbékkálla község polgármestere</w:t>
            </w:r>
          </w:p>
        </w:tc>
      </w:tr>
      <w:bookmarkEnd w:id="2"/>
    </w:tbl>
    <w:p w:rsidR="00935EAB" w:rsidRDefault="00935EAB"/>
    <w:sectPr w:rsidR="0093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01D8"/>
    <w:multiLevelType w:val="multilevel"/>
    <w:tmpl w:val="B7D2A9F4"/>
    <w:lvl w:ilvl="0">
      <w:start w:val="1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AB"/>
    <w:rsid w:val="0007724A"/>
    <w:rsid w:val="001171E2"/>
    <w:rsid w:val="00250BD0"/>
    <w:rsid w:val="002A201D"/>
    <w:rsid w:val="00316CF6"/>
    <w:rsid w:val="004313B8"/>
    <w:rsid w:val="0056344C"/>
    <w:rsid w:val="00637D6C"/>
    <w:rsid w:val="006D564C"/>
    <w:rsid w:val="006F5F54"/>
    <w:rsid w:val="009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BEBE-480A-4EF6-8FDB-0DD3B69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3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935E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171E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9394</Characters>
  <Application>Microsoft Office Word</Application>
  <DocSecurity>4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Dr. Szabó Tímea</cp:lastModifiedBy>
  <cp:revision>2</cp:revision>
  <dcterms:created xsi:type="dcterms:W3CDTF">2019-12-06T10:02:00Z</dcterms:created>
  <dcterms:modified xsi:type="dcterms:W3CDTF">2019-12-06T10:02:00Z</dcterms:modified>
</cp:coreProperties>
</file>